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B69" w:rsidRDefault="00847B69" w:rsidP="006C0041">
      <w:pPr>
        <w:jc w:val="center"/>
        <w:rPr>
          <w:rFonts w:ascii="Times New Roman" w:hAnsi="Times New Roman" w:cs="Times New Roman"/>
          <w:sz w:val="24"/>
          <w:szCs w:val="24"/>
        </w:rPr>
      </w:pPr>
    </w:p>
    <w:p w:rsidR="006C0041" w:rsidRDefault="006C0041" w:rsidP="006C0041">
      <w:pPr>
        <w:jc w:val="center"/>
        <w:rPr>
          <w:rFonts w:ascii="Times New Roman" w:hAnsi="Times New Roman" w:cs="Times New Roman"/>
          <w:sz w:val="24"/>
          <w:szCs w:val="24"/>
        </w:rPr>
      </w:pPr>
    </w:p>
    <w:p w:rsidR="006C0041" w:rsidRDefault="006C0041" w:rsidP="006C0041">
      <w:pPr>
        <w:jc w:val="center"/>
        <w:rPr>
          <w:rFonts w:ascii="Times New Roman" w:hAnsi="Times New Roman" w:cs="Times New Roman"/>
          <w:sz w:val="24"/>
          <w:szCs w:val="24"/>
        </w:rPr>
      </w:pPr>
    </w:p>
    <w:p w:rsidR="007046FA" w:rsidRDefault="007046FA" w:rsidP="007046FA">
      <w:pPr>
        <w:tabs>
          <w:tab w:val="left" w:pos="3402"/>
        </w:tabs>
        <w:spacing w:after="0" w:line="240" w:lineRule="auto"/>
        <w:rPr>
          <w:rFonts w:ascii="Times New Roman" w:hAnsi="Times New Roman"/>
          <w:sz w:val="28"/>
          <w:szCs w:val="28"/>
        </w:rPr>
      </w:pPr>
    </w:p>
    <w:p w:rsidR="007046FA" w:rsidRDefault="007046FA" w:rsidP="007046FA">
      <w:pPr>
        <w:tabs>
          <w:tab w:val="left" w:pos="3402"/>
        </w:tabs>
        <w:spacing w:after="0" w:line="240" w:lineRule="auto"/>
        <w:rPr>
          <w:rFonts w:ascii="Times New Roman" w:hAnsi="Times New Roman"/>
          <w:sz w:val="28"/>
          <w:szCs w:val="28"/>
        </w:rPr>
      </w:pPr>
    </w:p>
    <w:p w:rsidR="007046FA" w:rsidRDefault="007046FA" w:rsidP="007046FA">
      <w:pPr>
        <w:tabs>
          <w:tab w:val="left" w:pos="3402"/>
        </w:tabs>
        <w:spacing w:after="0" w:line="240" w:lineRule="auto"/>
        <w:rPr>
          <w:rFonts w:ascii="Times New Roman" w:hAnsi="Times New Roman"/>
          <w:sz w:val="28"/>
          <w:szCs w:val="28"/>
        </w:rPr>
      </w:pPr>
    </w:p>
    <w:p w:rsidR="007046FA" w:rsidRDefault="007046FA" w:rsidP="007046FA">
      <w:pPr>
        <w:tabs>
          <w:tab w:val="left" w:pos="3402"/>
        </w:tabs>
        <w:spacing w:after="0" w:line="240" w:lineRule="auto"/>
        <w:rPr>
          <w:rFonts w:ascii="Times New Roman" w:hAnsi="Times New Roman"/>
          <w:sz w:val="28"/>
          <w:szCs w:val="28"/>
        </w:rPr>
      </w:pPr>
    </w:p>
    <w:p w:rsidR="006C0041" w:rsidRDefault="006C0041" w:rsidP="006C0041">
      <w:pPr>
        <w:jc w:val="center"/>
        <w:rPr>
          <w:rFonts w:ascii="Times New Roman" w:hAnsi="Times New Roman" w:cs="Times New Roman"/>
          <w:sz w:val="24"/>
          <w:szCs w:val="24"/>
        </w:rPr>
      </w:pPr>
    </w:p>
    <w:p w:rsidR="006C0041" w:rsidRDefault="006C0041" w:rsidP="006C0041">
      <w:pPr>
        <w:jc w:val="center"/>
        <w:rPr>
          <w:rFonts w:ascii="Times New Roman" w:hAnsi="Times New Roman" w:cs="Times New Roman"/>
          <w:sz w:val="24"/>
          <w:szCs w:val="24"/>
        </w:rPr>
      </w:pPr>
    </w:p>
    <w:p w:rsidR="006C0041" w:rsidRDefault="006C0041" w:rsidP="00E20145">
      <w:pPr>
        <w:rPr>
          <w:rFonts w:ascii="Times New Roman" w:hAnsi="Times New Roman" w:cs="Times New Roman"/>
          <w:smallCaps/>
          <w:sz w:val="96"/>
          <w:szCs w:val="96"/>
        </w:rPr>
      </w:pPr>
    </w:p>
    <w:p w:rsidR="006C0041" w:rsidRPr="00E40B9A" w:rsidRDefault="00914135" w:rsidP="006C0041">
      <w:pPr>
        <w:jc w:val="center"/>
        <w:rPr>
          <w:rFonts w:ascii="Times New Roman" w:hAnsi="Times New Roman" w:cs="Times New Roman"/>
          <w:b/>
          <w:smallCaps/>
          <w:sz w:val="96"/>
          <w:szCs w:val="96"/>
        </w:rPr>
      </w:pPr>
      <w:r>
        <w:rPr>
          <w:rFonts w:ascii="Times New Roman" w:hAnsi="Times New Roman" w:cs="Times New Roman"/>
          <w:b/>
          <w:smallCaps/>
          <w:sz w:val="96"/>
          <w:szCs w:val="96"/>
        </w:rPr>
        <w:t>B.A.LLB</w:t>
      </w:r>
      <w:r w:rsidR="006C0041" w:rsidRPr="00E40B9A">
        <w:rPr>
          <w:rFonts w:ascii="Times New Roman" w:hAnsi="Times New Roman" w:cs="Times New Roman"/>
          <w:b/>
          <w:smallCaps/>
          <w:sz w:val="96"/>
          <w:szCs w:val="96"/>
        </w:rPr>
        <w:t xml:space="preserve"> </w:t>
      </w:r>
    </w:p>
    <w:p w:rsidR="006C0041" w:rsidRDefault="006C0041" w:rsidP="006C0041">
      <w:pPr>
        <w:jc w:val="center"/>
        <w:rPr>
          <w:rFonts w:ascii="Times New Roman" w:hAnsi="Times New Roman" w:cs="Times New Roman"/>
          <w:b/>
          <w:smallCaps/>
          <w:sz w:val="96"/>
          <w:szCs w:val="96"/>
        </w:rPr>
      </w:pPr>
      <w:r w:rsidRPr="00E40B9A">
        <w:rPr>
          <w:rFonts w:ascii="Times New Roman" w:hAnsi="Times New Roman" w:cs="Times New Roman"/>
          <w:b/>
          <w:smallCaps/>
          <w:sz w:val="96"/>
          <w:szCs w:val="96"/>
        </w:rPr>
        <w:t>2</w:t>
      </w:r>
      <w:r w:rsidRPr="00E40B9A">
        <w:rPr>
          <w:rFonts w:ascii="Times New Roman" w:hAnsi="Times New Roman" w:cs="Times New Roman"/>
          <w:b/>
          <w:smallCaps/>
          <w:sz w:val="96"/>
          <w:szCs w:val="96"/>
          <w:vertAlign w:val="superscript"/>
        </w:rPr>
        <w:t>nd</w:t>
      </w:r>
      <w:r w:rsidRPr="00E40B9A">
        <w:rPr>
          <w:rFonts w:ascii="Times New Roman" w:hAnsi="Times New Roman" w:cs="Times New Roman"/>
          <w:b/>
          <w:smallCaps/>
          <w:sz w:val="96"/>
          <w:szCs w:val="96"/>
        </w:rPr>
        <w:t xml:space="preserve"> Semester</w:t>
      </w:r>
    </w:p>
    <w:p w:rsidR="00B24671" w:rsidRDefault="00B24671" w:rsidP="006C0041">
      <w:pPr>
        <w:jc w:val="center"/>
        <w:rPr>
          <w:rFonts w:ascii="Times New Roman" w:hAnsi="Times New Roman" w:cs="Times New Roman"/>
          <w:b/>
          <w:smallCaps/>
          <w:sz w:val="96"/>
          <w:szCs w:val="96"/>
        </w:rPr>
      </w:pPr>
    </w:p>
    <w:p w:rsidR="00B24671" w:rsidRDefault="00B24671" w:rsidP="006C0041">
      <w:pPr>
        <w:jc w:val="center"/>
        <w:rPr>
          <w:rFonts w:ascii="Times New Roman" w:hAnsi="Times New Roman" w:cs="Times New Roman"/>
          <w:b/>
          <w:smallCaps/>
          <w:sz w:val="96"/>
          <w:szCs w:val="96"/>
        </w:rPr>
      </w:pPr>
    </w:p>
    <w:p w:rsidR="005878FD" w:rsidRDefault="005878FD" w:rsidP="005878FD">
      <w:pPr>
        <w:sectPr w:rsidR="005878FD" w:rsidSect="00630CF5">
          <w:footerReference w:type="default" r:id="rId7"/>
          <w:footerReference w:type="first" r:id="rId8"/>
          <w:pgSz w:w="12240" w:h="15840"/>
          <w:pgMar w:top="1134" w:right="850" w:bottom="1134" w:left="1701" w:header="720" w:footer="720" w:gutter="0"/>
          <w:pgNumType w:start="14"/>
          <w:cols w:space="708"/>
        </w:sectPr>
      </w:pPr>
    </w:p>
    <w:p w:rsidR="0092344B" w:rsidRPr="00E15C24" w:rsidRDefault="0092344B" w:rsidP="0092344B">
      <w:pPr>
        <w:spacing w:after="0" w:line="240" w:lineRule="auto"/>
        <w:ind w:right="-20"/>
        <w:jc w:val="center"/>
        <w:rPr>
          <w:rFonts w:ascii="Times New Roman" w:eastAsia="Times New Roman" w:hAnsi="Times New Roman" w:cs="Times New Roman"/>
          <w:b/>
          <w:color w:val="000000"/>
          <w:sz w:val="44"/>
          <w:szCs w:val="44"/>
        </w:rPr>
      </w:pPr>
      <w:r w:rsidRPr="00E15C24">
        <w:rPr>
          <w:rFonts w:ascii="Times New Roman" w:eastAsia="Times New Roman" w:hAnsi="Times New Roman" w:cs="Times New Roman"/>
          <w:b/>
          <w:color w:val="000000"/>
          <w:sz w:val="44"/>
          <w:szCs w:val="44"/>
        </w:rPr>
        <w:lastRenderedPageBreak/>
        <w:t>English – II</w:t>
      </w:r>
    </w:p>
    <w:p w:rsidR="0092344B" w:rsidRPr="00E15C24" w:rsidRDefault="0092344B" w:rsidP="0092344B">
      <w:pPr>
        <w:spacing w:after="0" w:line="240" w:lineRule="auto"/>
        <w:ind w:right="-20"/>
        <w:jc w:val="center"/>
        <w:rPr>
          <w:rFonts w:ascii="Times New Roman" w:eastAsia="Times New Roman" w:hAnsi="Times New Roman" w:cs="Times New Roman"/>
          <w:b/>
          <w:color w:val="000000"/>
          <w:sz w:val="44"/>
          <w:szCs w:val="44"/>
        </w:rPr>
      </w:pPr>
      <w:r w:rsidRPr="00E15C24">
        <w:rPr>
          <w:rFonts w:ascii="Times New Roman" w:eastAsia="Times New Roman" w:hAnsi="Times New Roman" w:cs="Times New Roman"/>
          <w:b/>
          <w:color w:val="000000"/>
          <w:sz w:val="44"/>
          <w:szCs w:val="44"/>
        </w:rPr>
        <w:t>(English and Le</w:t>
      </w:r>
      <w:r w:rsidRPr="00E15C24">
        <w:rPr>
          <w:rFonts w:ascii="Times New Roman" w:eastAsia="Times New Roman" w:hAnsi="Times New Roman" w:cs="Times New Roman"/>
          <w:b/>
          <w:color w:val="000000"/>
          <w:spacing w:val="-5"/>
          <w:sz w:val="44"/>
          <w:szCs w:val="44"/>
        </w:rPr>
        <w:t>g</w:t>
      </w:r>
      <w:r w:rsidRPr="00E15C24">
        <w:rPr>
          <w:rFonts w:ascii="Times New Roman" w:eastAsia="Times New Roman" w:hAnsi="Times New Roman" w:cs="Times New Roman"/>
          <w:b/>
          <w:color w:val="000000"/>
          <w:sz w:val="44"/>
          <w:szCs w:val="44"/>
        </w:rPr>
        <w:t>al</w:t>
      </w:r>
      <w:r w:rsidRPr="00E15C24">
        <w:rPr>
          <w:rFonts w:ascii="Times New Roman" w:eastAsia="Times New Roman" w:hAnsi="Times New Roman" w:cs="Times New Roman"/>
          <w:b/>
          <w:color w:val="000000"/>
          <w:spacing w:val="2"/>
          <w:sz w:val="44"/>
          <w:szCs w:val="44"/>
        </w:rPr>
        <w:t xml:space="preserve"> </w:t>
      </w:r>
      <w:r w:rsidRPr="00E15C24">
        <w:rPr>
          <w:rFonts w:ascii="Times New Roman" w:eastAsia="Times New Roman" w:hAnsi="Times New Roman" w:cs="Times New Roman"/>
          <w:b/>
          <w:color w:val="000000"/>
          <w:sz w:val="44"/>
          <w:szCs w:val="44"/>
        </w:rPr>
        <w:t>Lan</w:t>
      </w:r>
      <w:r w:rsidRPr="00E15C24">
        <w:rPr>
          <w:rFonts w:ascii="Times New Roman" w:eastAsia="Times New Roman" w:hAnsi="Times New Roman" w:cs="Times New Roman"/>
          <w:b/>
          <w:color w:val="000000"/>
          <w:spacing w:val="-4"/>
          <w:sz w:val="44"/>
          <w:szCs w:val="44"/>
        </w:rPr>
        <w:t>g</w:t>
      </w:r>
      <w:r w:rsidRPr="00E15C24">
        <w:rPr>
          <w:rFonts w:ascii="Times New Roman" w:eastAsia="Times New Roman" w:hAnsi="Times New Roman" w:cs="Times New Roman"/>
          <w:b/>
          <w:color w:val="000000"/>
          <w:sz w:val="44"/>
          <w:szCs w:val="44"/>
        </w:rPr>
        <w:t>ua</w:t>
      </w:r>
      <w:r w:rsidRPr="00E15C24">
        <w:rPr>
          <w:rFonts w:ascii="Times New Roman" w:eastAsia="Times New Roman" w:hAnsi="Times New Roman" w:cs="Times New Roman"/>
          <w:b/>
          <w:color w:val="000000"/>
          <w:spacing w:val="-4"/>
          <w:sz w:val="44"/>
          <w:szCs w:val="44"/>
        </w:rPr>
        <w:t>g</w:t>
      </w:r>
      <w:r w:rsidRPr="00E15C24">
        <w:rPr>
          <w:rFonts w:ascii="Times New Roman" w:eastAsia="Times New Roman" w:hAnsi="Times New Roman" w:cs="Times New Roman"/>
          <w:b/>
          <w:color w:val="000000"/>
          <w:sz w:val="44"/>
          <w:szCs w:val="44"/>
        </w:rPr>
        <w:t>e)</w:t>
      </w:r>
    </w:p>
    <w:p w:rsidR="0092344B" w:rsidRPr="00DB65B7" w:rsidRDefault="0092344B" w:rsidP="0092344B">
      <w:pPr>
        <w:spacing w:after="0" w:line="240" w:lineRule="auto"/>
        <w:ind w:left="2995" w:right="-20"/>
        <w:rPr>
          <w:rFonts w:ascii="Times New Roman" w:eastAsia="Times New Roman" w:hAnsi="Times New Roman" w:cs="Times New Roman"/>
          <w:b/>
          <w:color w:val="000000"/>
          <w:sz w:val="44"/>
          <w:szCs w:val="44"/>
        </w:rPr>
      </w:pPr>
    </w:p>
    <w:p w:rsidR="0092344B" w:rsidRPr="00DB65B7" w:rsidRDefault="0092344B" w:rsidP="0092344B">
      <w:pPr>
        <w:spacing w:after="0" w:line="240" w:lineRule="exact"/>
        <w:ind w:right="-3798"/>
        <w:rPr>
          <w:rFonts w:ascii="Times New Roman" w:eastAsia="Times New Roman" w:hAnsi="Times New Roman" w:cs="Times New Roman"/>
          <w:b/>
          <w:sz w:val="24"/>
          <w:szCs w:val="24"/>
        </w:rPr>
      </w:pPr>
      <w:r w:rsidRPr="00DB65B7">
        <w:rPr>
          <w:rFonts w:ascii="Times New Roman" w:eastAsia="Times New Roman" w:hAnsi="Times New Roman" w:cs="Times New Roman"/>
          <w:b/>
          <w:sz w:val="24"/>
          <w:szCs w:val="24"/>
        </w:rPr>
        <w:t>Paper I</w:t>
      </w:r>
      <w:r w:rsidR="001760C8">
        <w:rPr>
          <w:rFonts w:ascii="Times New Roman" w:eastAsia="Times New Roman" w:hAnsi="Times New Roman" w:cs="Times New Roman"/>
          <w:b/>
          <w:sz w:val="24"/>
          <w:szCs w:val="24"/>
        </w:rPr>
        <w:t xml:space="preserve"> [Code – </w:t>
      </w:r>
      <w:r w:rsidR="003B5AED">
        <w:rPr>
          <w:rFonts w:ascii="Times New Roman" w:eastAsia="Times New Roman" w:hAnsi="Times New Roman" w:cs="Times New Roman"/>
          <w:b/>
          <w:bCs/>
          <w:color w:val="000000"/>
          <w:w w:val="101"/>
          <w:sz w:val="24"/>
          <w:szCs w:val="24"/>
        </w:rPr>
        <w:t>BLB</w:t>
      </w:r>
      <w:r w:rsidR="003B5AED">
        <w:rPr>
          <w:rFonts w:ascii="Times New Roman" w:eastAsia="Times New Roman" w:hAnsi="Times New Roman" w:cs="Times New Roman"/>
          <w:b/>
          <w:sz w:val="24"/>
          <w:szCs w:val="24"/>
        </w:rPr>
        <w:t xml:space="preserve"> </w:t>
      </w:r>
      <w:r w:rsidR="001760C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01</w:t>
      </w:r>
      <w:r w:rsidR="003B5AED">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t xml:space="preserve">   Max Marks = 100</w:t>
      </w:r>
    </w:p>
    <w:p w:rsidR="0092344B" w:rsidRPr="00DB65B7" w:rsidRDefault="0092344B" w:rsidP="0092344B">
      <w:pPr>
        <w:spacing w:after="0" w:line="240" w:lineRule="exact"/>
        <w:rPr>
          <w:rFonts w:ascii="Times New Roman" w:eastAsia="Times New Roman" w:hAnsi="Times New Roman" w:cs="Times New Roman"/>
          <w:b/>
          <w:sz w:val="24"/>
          <w:szCs w:val="24"/>
        </w:rPr>
      </w:pPr>
      <w:r w:rsidRPr="00DB65B7">
        <w:rPr>
          <w:rFonts w:ascii="Times New Roman" w:eastAsia="Times New Roman" w:hAnsi="Times New Roman" w:cs="Times New Roman"/>
          <w:b/>
          <w:sz w:val="24"/>
          <w:szCs w:val="24"/>
        </w:rPr>
        <w:t>Time Duration: 3 Hours</w:t>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t xml:space="preserve">   Theory = 80</w:t>
      </w:r>
    </w:p>
    <w:p w:rsidR="0092344B" w:rsidRPr="00DB65B7" w:rsidRDefault="0092344B" w:rsidP="0092344B">
      <w:pPr>
        <w:spacing w:after="0" w:line="240" w:lineRule="exact"/>
        <w:rPr>
          <w:rFonts w:ascii="Times New Roman" w:eastAsia="Times New Roman" w:hAnsi="Times New Roman" w:cs="Times New Roman"/>
          <w:b/>
          <w:sz w:val="24"/>
          <w:szCs w:val="24"/>
        </w:rPr>
      </w:pP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r>
      <w:r w:rsidRPr="00DB65B7">
        <w:rPr>
          <w:rFonts w:ascii="Times New Roman" w:eastAsia="Times New Roman" w:hAnsi="Times New Roman" w:cs="Times New Roman"/>
          <w:b/>
          <w:sz w:val="24"/>
          <w:szCs w:val="24"/>
        </w:rPr>
        <w:tab/>
        <w:t xml:space="preserve">   Continuous Assessment = 20</w:t>
      </w:r>
    </w:p>
    <w:p w:rsidR="0092344B" w:rsidRDefault="0092344B" w:rsidP="0092344B">
      <w:pPr>
        <w:spacing w:after="0" w:line="240" w:lineRule="exact"/>
        <w:rPr>
          <w:rFonts w:ascii="Times New Roman" w:eastAsia="Times New Roman" w:hAnsi="Times New Roman" w:cs="Times New Roman"/>
          <w:sz w:val="24"/>
          <w:szCs w:val="24"/>
        </w:rPr>
      </w:pPr>
    </w:p>
    <w:p w:rsidR="0092344B" w:rsidRDefault="0092344B" w:rsidP="0092344B">
      <w:pPr>
        <w:spacing w:after="71" w:line="240" w:lineRule="exact"/>
        <w:rPr>
          <w:rFonts w:ascii="Times New Roman" w:eastAsia="Times New Roman" w:hAnsi="Times New Roman" w:cs="Times New Roman"/>
          <w:sz w:val="24"/>
          <w:szCs w:val="24"/>
        </w:rPr>
      </w:pPr>
    </w:p>
    <w:p w:rsidR="0092344B" w:rsidRDefault="0092344B" w:rsidP="0092344B">
      <w:pPr>
        <w:spacing w:after="0"/>
        <w:ind w:left="99" w:right="-4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Legal Language</w:t>
      </w:r>
      <w:r w:rsidRPr="004A7E8D">
        <w:rPr>
          <w:rFonts w:ascii="Times New Roman" w:hAnsi="Times New Roman" w:cs="Times New Roman"/>
          <w:sz w:val="24"/>
          <w:szCs w:val="24"/>
        </w:rPr>
        <w:t xml:space="preserv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92344B" w:rsidRDefault="0092344B" w:rsidP="0092344B">
      <w:pPr>
        <w:spacing w:after="83" w:line="240" w:lineRule="exact"/>
        <w:rPr>
          <w:rFonts w:ascii="Times New Roman" w:eastAsia="Times New Roman" w:hAnsi="Times New Roman" w:cs="Times New Roman"/>
          <w:sz w:val="24"/>
          <w:szCs w:val="24"/>
        </w:rPr>
      </w:pPr>
    </w:p>
    <w:p w:rsidR="0017239D" w:rsidRPr="00BB6FA0" w:rsidRDefault="0017239D" w:rsidP="0017239D">
      <w:pPr>
        <w:spacing w:after="0"/>
        <w:ind w:right="50"/>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Objective: </w:t>
      </w:r>
      <w:r w:rsidRPr="0080649E">
        <w:rPr>
          <w:rFonts w:ascii="Times New Roman" w:hAnsi="Times New Roman" w:cs="Times New Roman"/>
          <w:i/>
          <w:sz w:val="24"/>
          <w:szCs w:val="24"/>
        </w:rPr>
        <w:t xml:space="preserve">The objective of this paper is to introduce the </w:t>
      </w:r>
      <w:r>
        <w:rPr>
          <w:rFonts w:ascii="Times New Roman" w:hAnsi="Times New Roman" w:cs="Times New Roman"/>
          <w:i/>
          <w:sz w:val="24"/>
          <w:szCs w:val="24"/>
        </w:rPr>
        <w:t xml:space="preserve">connection between </w:t>
      </w:r>
      <w:r w:rsidRPr="0080649E">
        <w:rPr>
          <w:rFonts w:ascii="Times New Roman" w:hAnsi="Times New Roman" w:cs="Times New Roman"/>
          <w:i/>
          <w:sz w:val="24"/>
          <w:szCs w:val="24"/>
        </w:rPr>
        <w:t xml:space="preserve">English language and </w:t>
      </w:r>
      <w:r>
        <w:rPr>
          <w:rFonts w:ascii="Times New Roman" w:hAnsi="Times New Roman" w:cs="Times New Roman"/>
          <w:i/>
          <w:sz w:val="24"/>
          <w:szCs w:val="24"/>
        </w:rPr>
        <w:t xml:space="preserve">Law. </w:t>
      </w:r>
      <w:r w:rsidRPr="0080649E">
        <w:rPr>
          <w:rFonts w:ascii="Times New Roman" w:hAnsi="Times New Roman" w:cs="Times New Roman"/>
          <w:i/>
          <w:sz w:val="24"/>
          <w:szCs w:val="24"/>
        </w:rPr>
        <w:t>It will also help the student to develop his/her writing skills, particularly in relation to legal terminology.</w:t>
      </w:r>
      <w:r>
        <w:rPr>
          <w:rFonts w:ascii="Times New Roman" w:hAnsi="Times New Roman" w:cs="Times New Roman"/>
          <w:sz w:val="24"/>
          <w:szCs w:val="24"/>
        </w:rPr>
        <w:t xml:space="preserve"> </w:t>
      </w:r>
    </w:p>
    <w:p w:rsidR="0092344B" w:rsidRDefault="0092344B" w:rsidP="0092344B"/>
    <w:p w:rsidR="0092344B" w:rsidRPr="005878FD" w:rsidRDefault="0092344B" w:rsidP="00D347C4">
      <w:pPr>
        <w:spacing w:after="120" w:line="360" w:lineRule="auto"/>
        <w:jc w:val="both"/>
        <w:rPr>
          <w:rFonts w:ascii="Times New Roman" w:hAnsi="Times New Roman" w:cs="Times New Roman"/>
          <w:b/>
          <w:sz w:val="24"/>
          <w:szCs w:val="24"/>
        </w:rPr>
      </w:pPr>
      <w:r w:rsidRPr="005878FD">
        <w:rPr>
          <w:rFonts w:ascii="Times New Roman" w:hAnsi="Times New Roman" w:cs="Times New Roman"/>
          <w:b/>
          <w:sz w:val="24"/>
          <w:szCs w:val="24"/>
        </w:rPr>
        <w:t xml:space="preserve">Unit – I </w:t>
      </w:r>
    </w:p>
    <w:p w:rsidR="0092344B" w:rsidRPr="005878FD" w:rsidRDefault="0092344B" w:rsidP="00D347C4">
      <w:pPr>
        <w:pStyle w:val="ListParagraph"/>
        <w:numPr>
          <w:ilvl w:val="0"/>
          <w:numId w:val="1"/>
        </w:numPr>
        <w:spacing w:after="120" w:line="360" w:lineRule="auto"/>
        <w:ind w:hanging="153"/>
        <w:jc w:val="both"/>
        <w:rPr>
          <w:rFonts w:ascii="Times New Roman" w:hAnsi="Times New Roman" w:cs="Times New Roman"/>
          <w:sz w:val="24"/>
          <w:szCs w:val="24"/>
        </w:rPr>
      </w:pPr>
      <w:r w:rsidRPr="005878FD">
        <w:rPr>
          <w:rFonts w:ascii="Times New Roman" w:hAnsi="Times New Roman" w:cs="Times New Roman"/>
          <w:sz w:val="24"/>
          <w:szCs w:val="24"/>
        </w:rPr>
        <w:t>Legal Language – Meaning</w:t>
      </w:r>
      <w:r>
        <w:rPr>
          <w:rFonts w:ascii="Times New Roman" w:hAnsi="Times New Roman" w:cs="Times New Roman"/>
          <w:sz w:val="24"/>
          <w:szCs w:val="24"/>
        </w:rPr>
        <w:t>.</w:t>
      </w:r>
    </w:p>
    <w:p w:rsidR="0092344B" w:rsidRPr="005878FD" w:rsidRDefault="0092344B" w:rsidP="00D347C4">
      <w:pPr>
        <w:pStyle w:val="ListParagraph"/>
        <w:numPr>
          <w:ilvl w:val="0"/>
          <w:numId w:val="1"/>
        </w:numPr>
        <w:spacing w:after="120" w:line="360" w:lineRule="auto"/>
        <w:ind w:hanging="153"/>
        <w:jc w:val="both"/>
        <w:rPr>
          <w:rFonts w:ascii="Times New Roman" w:hAnsi="Times New Roman" w:cs="Times New Roman"/>
          <w:sz w:val="24"/>
          <w:szCs w:val="24"/>
        </w:rPr>
      </w:pPr>
      <w:r w:rsidRPr="005878FD">
        <w:rPr>
          <w:rFonts w:ascii="Times New Roman" w:hAnsi="Times New Roman" w:cs="Times New Roman"/>
          <w:sz w:val="24"/>
          <w:szCs w:val="24"/>
        </w:rPr>
        <w:t>Nature and Scope of Legal Language.</w:t>
      </w:r>
    </w:p>
    <w:p w:rsidR="0092344B" w:rsidRPr="005878FD" w:rsidRDefault="0092344B" w:rsidP="00D347C4">
      <w:pPr>
        <w:pStyle w:val="ListParagraph"/>
        <w:numPr>
          <w:ilvl w:val="0"/>
          <w:numId w:val="1"/>
        </w:numPr>
        <w:spacing w:after="120" w:line="360" w:lineRule="auto"/>
        <w:ind w:hanging="153"/>
        <w:jc w:val="both"/>
        <w:rPr>
          <w:rFonts w:ascii="Times New Roman" w:hAnsi="Times New Roman" w:cs="Times New Roman"/>
          <w:sz w:val="24"/>
          <w:szCs w:val="24"/>
        </w:rPr>
      </w:pPr>
      <w:r w:rsidRPr="005878FD">
        <w:rPr>
          <w:rFonts w:ascii="Times New Roman" w:hAnsi="Times New Roman" w:cs="Times New Roman"/>
          <w:sz w:val="24"/>
          <w:szCs w:val="24"/>
        </w:rPr>
        <w:t>Legal Language in Jammu and Kashmir.</w:t>
      </w:r>
    </w:p>
    <w:p w:rsidR="0092344B" w:rsidRPr="005878FD" w:rsidRDefault="0092344B" w:rsidP="00195982">
      <w:pPr>
        <w:spacing w:after="120" w:line="360" w:lineRule="auto"/>
        <w:rPr>
          <w:rFonts w:ascii="Times New Roman" w:hAnsi="Times New Roman" w:cs="Times New Roman"/>
          <w:b/>
          <w:sz w:val="24"/>
          <w:szCs w:val="24"/>
        </w:rPr>
      </w:pPr>
      <w:r w:rsidRPr="005878FD">
        <w:rPr>
          <w:rFonts w:ascii="Times New Roman" w:hAnsi="Times New Roman" w:cs="Times New Roman"/>
          <w:b/>
          <w:sz w:val="24"/>
          <w:szCs w:val="24"/>
        </w:rPr>
        <w:t>Unit - II</w:t>
      </w:r>
    </w:p>
    <w:p w:rsidR="0092344B" w:rsidRPr="005878FD" w:rsidRDefault="0092344B" w:rsidP="00195982">
      <w:pPr>
        <w:pStyle w:val="ListParagraph"/>
        <w:numPr>
          <w:ilvl w:val="0"/>
          <w:numId w:val="2"/>
        </w:numPr>
        <w:spacing w:after="120" w:line="360" w:lineRule="auto"/>
        <w:ind w:hanging="153"/>
        <w:rPr>
          <w:rFonts w:ascii="Times New Roman" w:hAnsi="Times New Roman" w:cs="Times New Roman"/>
          <w:sz w:val="24"/>
          <w:szCs w:val="24"/>
        </w:rPr>
      </w:pPr>
      <w:r w:rsidRPr="005878FD">
        <w:rPr>
          <w:rFonts w:ascii="Times New Roman" w:hAnsi="Times New Roman" w:cs="Times New Roman"/>
          <w:sz w:val="24"/>
          <w:szCs w:val="24"/>
        </w:rPr>
        <w:t>Reading Skills: Skimming, Scanning, Intensive and Extensive Reading.</w:t>
      </w:r>
    </w:p>
    <w:p w:rsidR="0092344B" w:rsidRPr="005878FD" w:rsidRDefault="0092344B" w:rsidP="00195982">
      <w:pPr>
        <w:pStyle w:val="ListParagraph"/>
        <w:numPr>
          <w:ilvl w:val="0"/>
          <w:numId w:val="2"/>
        </w:numPr>
        <w:spacing w:after="120" w:line="360" w:lineRule="auto"/>
        <w:ind w:hanging="153"/>
        <w:rPr>
          <w:rFonts w:ascii="Times New Roman" w:hAnsi="Times New Roman" w:cs="Times New Roman"/>
          <w:sz w:val="24"/>
          <w:szCs w:val="24"/>
        </w:rPr>
      </w:pPr>
      <w:r w:rsidRPr="005878FD">
        <w:rPr>
          <w:rFonts w:ascii="Times New Roman" w:hAnsi="Times New Roman" w:cs="Times New Roman"/>
          <w:sz w:val="24"/>
          <w:szCs w:val="24"/>
        </w:rPr>
        <w:t>Making Precis of a Long Text (Preferably Related to Law).</w:t>
      </w:r>
    </w:p>
    <w:p w:rsidR="0092344B" w:rsidRDefault="0092344B" w:rsidP="00195982">
      <w:pPr>
        <w:pStyle w:val="ListParagraph"/>
        <w:numPr>
          <w:ilvl w:val="0"/>
          <w:numId w:val="2"/>
        </w:numPr>
        <w:spacing w:after="120" w:line="360" w:lineRule="auto"/>
        <w:ind w:hanging="153"/>
        <w:rPr>
          <w:rFonts w:ascii="Times New Roman" w:hAnsi="Times New Roman" w:cs="Times New Roman"/>
          <w:sz w:val="24"/>
          <w:szCs w:val="24"/>
        </w:rPr>
      </w:pPr>
      <w:r w:rsidRPr="005878FD">
        <w:rPr>
          <w:rFonts w:ascii="Times New Roman" w:hAnsi="Times New Roman" w:cs="Times New Roman"/>
          <w:sz w:val="24"/>
          <w:szCs w:val="24"/>
        </w:rPr>
        <w:t>Reading, Comprehending and Answering Questions Based on Unseen Legal Texts.</w:t>
      </w:r>
    </w:p>
    <w:p w:rsidR="0092344B" w:rsidRPr="005878FD" w:rsidRDefault="0092344B" w:rsidP="00195982">
      <w:pPr>
        <w:spacing w:after="120" w:line="360" w:lineRule="auto"/>
        <w:ind w:right="-23"/>
        <w:rPr>
          <w:rFonts w:ascii="Times New Roman" w:eastAsia="Times New Roman" w:hAnsi="Times New Roman" w:cs="Times New Roman"/>
          <w:b/>
          <w:bCs/>
          <w:color w:val="000000"/>
          <w:sz w:val="24"/>
          <w:szCs w:val="24"/>
        </w:rPr>
      </w:pPr>
      <w:r w:rsidRPr="005878FD">
        <w:rPr>
          <w:rFonts w:ascii="Times New Roman" w:eastAsia="Times New Roman" w:hAnsi="Times New Roman" w:cs="Times New Roman"/>
          <w:b/>
          <w:bCs/>
          <w:color w:val="000000"/>
          <w:sz w:val="24"/>
          <w:szCs w:val="24"/>
        </w:rPr>
        <w:t>Uni</w:t>
      </w:r>
      <w:r w:rsidRPr="005878FD">
        <w:rPr>
          <w:rFonts w:ascii="Times New Roman" w:eastAsia="Times New Roman" w:hAnsi="Times New Roman" w:cs="Times New Roman"/>
          <w:b/>
          <w:bCs/>
          <w:color w:val="000000"/>
          <w:spacing w:val="3"/>
          <w:sz w:val="24"/>
          <w:szCs w:val="24"/>
        </w:rPr>
        <w:t>t</w:t>
      </w:r>
      <w:r w:rsidRPr="005878FD">
        <w:rPr>
          <w:rFonts w:ascii="Times New Roman" w:eastAsia="Times New Roman" w:hAnsi="Times New Roman" w:cs="Times New Roman"/>
          <w:b/>
          <w:bCs/>
          <w:color w:val="000000"/>
          <w:spacing w:val="1"/>
          <w:sz w:val="24"/>
          <w:szCs w:val="24"/>
        </w:rPr>
        <w:t>-</w:t>
      </w:r>
      <w:r w:rsidRPr="005878FD">
        <w:rPr>
          <w:rFonts w:ascii="Times New Roman" w:eastAsia="Times New Roman" w:hAnsi="Times New Roman" w:cs="Times New Roman"/>
          <w:b/>
          <w:bCs/>
          <w:color w:val="000000"/>
          <w:spacing w:val="-1"/>
          <w:sz w:val="24"/>
          <w:szCs w:val="24"/>
        </w:rPr>
        <w:t>I</w:t>
      </w:r>
      <w:r w:rsidRPr="005878FD">
        <w:rPr>
          <w:rFonts w:ascii="Times New Roman" w:eastAsia="Times New Roman" w:hAnsi="Times New Roman" w:cs="Times New Roman"/>
          <w:b/>
          <w:bCs/>
          <w:color w:val="000000"/>
          <w:spacing w:val="-2"/>
          <w:sz w:val="24"/>
          <w:szCs w:val="24"/>
        </w:rPr>
        <w:t>I</w:t>
      </w:r>
      <w:r w:rsidRPr="005878FD">
        <w:rPr>
          <w:rFonts w:ascii="Times New Roman" w:eastAsia="Times New Roman" w:hAnsi="Times New Roman" w:cs="Times New Roman"/>
          <w:b/>
          <w:bCs/>
          <w:color w:val="000000"/>
          <w:sz w:val="24"/>
          <w:szCs w:val="24"/>
        </w:rPr>
        <w:t>I</w:t>
      </w:r>
    </w:p>
    <w:p w:rsidR="0092344B" w:rsidRPr="005878FD" w:rsidRDefault="0092344B" w:rsidP="00195982">
      <w:pPr>
        <w:pStyle w:val="ListParagraph"/>
        <w:numPr>
          <w:ilvl w:val="0"/>
          <w:numId w:val="3"/>
        </w:numPr>
        <w:spacing w:before="36" w:after="120" w:line="360" w:lineRule="auto"/>
        <w:ind w:left="709" w:right="-23" w:hanging="142"/>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z w:val="24"/>
          <w:szCs w:val="24"/>
        </w:rPr>
        <w:t>Techniques of O</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pacing w:val="4"/>
          <w:sz w:val="24"/>
          <w:szCs w:val="24"/>
        </w:rPr>
        <w:t>a</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6"/>
          <w:sz w:val="24"/>
          <w:szCs w:val="24"/>
        </w:rPr>
        <w:t xml:space="preserve"> </w:t>
      </w:r>
      <w:r w:rsidRPr="005878FD">
        <w:rPr>
          <w:rFonts w:ascii="Times New Roman" w:eastAsia="Times New Roman" w:hAnsi="Times New Roman" w:cs="Times New Roman"/>
          <w:color w:val="000000"/>
          <w:spacing w:val="-1"/>
          <w:sz w:val="24"/>
          <w:szCs w:val="24"/>
        </w:rPr>
        <w:t>C</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pacing w:val="-3"/>
          <w:sz w:val="24"/>
          <w:szCs w:val="24"/>
        </w:rPr>
        <w:t>m</w:t>
      </w:r>
      <w:r w:rsidRPr="005878FD">
        <w:rPr>
          <w:rFonts w:ascii="Times New Roman" w:eastAsia="Times New Roman" w:hAnsi="Times New Roman" w:cs="Times New Roman"/>
          <w:color w:val="000000"/>
          <w:spacing w:val="-4"/>
          <w:sz w:val="24"/>
          <w:szCs w:val="24"/>
        </w:rPr>
        <w:t>m</w:t>
      </w:r>
      <w:r w:rsidRPr="005878FD">
        <w:rPr>
          <w:rFonts w:ascii="Times New Roman" w:eastAsia="Times New Roman" w:hAnsi="Times New Roman" w:cs="Times New Roman"/>
          <w:color w:val="000000"/>
          <w:spacing w:val="3"/>
          <w:sz w:val="24"/>
          <w:szCs w:val="24"/>
        </w:rPr>
        <w:t>u</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pacing w:val="2"/>
          <w:sz w:val="24"/>
          <w:szCs w:val="24"/>
        </w:rPr>
        <w:t>c</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z w:val="24"/>
          <w:szCs w:val="24"/>
        </w:rPr>
        <w:t>/P</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1"/>
          <w:sz w:val="24"/>
          <w:szCs w:val="24"/>
        </w:rPr>
        <w:t>s</w:t>
      </w:r>
      <w:r w:rsidRPr="005878FD">
        <w:rPr>
          <w:rFonts w:ascii="Times New Roman" w:eastAsia="Times New Roman" w:hAnsi="Times New Roman" w:cs="Times New Roman"/>
          <w:color w:val="000000"/>
          <w:spacing w:val="4"/>
          <w:sz w:val="24"/>
          <w:szCs w:val="24"/>
        </w:rPr>
        <w:t>e</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z w:val="24"/>
          <w:szCs w:val="24"/>
        </w:rPr>
        <w:t>n.</w:t>
      </w:r>
    </w:p>
    <w:p w:rsidR="0092344B" w:rsidRPr="005878FD" w:rsidRDefault="0092344B" w:rsidP="00195982">
      <w:pPr>
        <w:pStyle w:val="ListParagraph"/>
        <w:numPr>
          <w:ilvl w:val="0"/>
          <w:numId w:val="3"/>
        </w:numPr>
        <w:spacing w:before="36" w:after="120" w:line="360" w:lineRule="auto"/>
        <w:ind w:left="709" w:right="-23" w:hanging="142"/>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pacing w:val="2"/>
          <w:sz w:val="24"/>
          <w:szCs w:val="24"/>
        </w:rPr>
        <w:t>E</w:t>
      </w:r>
      <w:r w:rsidRPr="005878FD">
        <w:rPr>
          <w:rFonts w:ascii="Times New Roman" w:eastAsia="Times New Roman" w:hAnsi="Times New Roman" w:cs="Times New Roman"/>
          <w:color w:val="000000"/>
          <w:spacing w:val="-2"/>
          <w:sz w:val="24"/>
          <w:szCs w:val="24"/>
        </w:rPr>
        <w:t>f</w:t>
      </w:r>
      <w:r w:rsidRPr="005878FD">
        <w:rPr>
          <w:rFonts w:ascii="Times New Roman" w:eastAsia="Times New Roman" w:hAnsi="Times New Roman" w:cs="Times New Roman"/>
          <w:color w:val="000000"/>
          <w:spacing w:val="-3"/>
          <w:sz w:val="24"/>
          <w:szCs w:val="24"/>
        </w:rPr>
        <w:t>f</w:t>
      </w:r>
      <w:r w:rsidRPr="005878FD">
        <w:rPr>
          <w:rFonts w:ascii="Times New Roman" w:eastAsia="Times New Roman" w:hAnsi="Times New Roman" w:cs="Times New Roman"/>
          <w:color w:val="000000"/>
          <w:spacing w:val="-1"/>
          <w:sz w:val="24"/>
          <w:szCs w:val="24"/>
        </w:rPr>
        <w:t>ec</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pacing w:val="-4"/>
          <w:sz w:val="24"/>
          <w:szCs w:val="24"/>
        </w:rPr>
        <w:t>i</w:t>
      </w:r>
      <w:r w:rsidRPr="005878FD">
        <w:rPr>
          <w:rFonts w:ascii="Times New Roman" w:eastAsia="Times New Roman" w:hAnsi="Times New Roman" w:cs="Times New Roman"/>
          <w:color w:val="000000"/>
          <w:spacing w:val="-5"/>
          <w:sz w:val="24"/>
          <w:szCs w:val="24"/>
        </w:rPr>
        <w:t>v</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pacing w:val="2"/>
          <w:sz w:val="24"/>
          <w:szCs w:val="24"/>
        </w:rPr>
        <w:t>r</w:t>
      </w:r>
      <w:r w:rsidRPr="005878FD">
        <w:rPr>
          <w:rFonts w:ascii="Times New Roman" w:eastAsia="Times New Roman" w:hAnsi="Times New Roman" w:cs="Times New Roman"/>
          <w:color w:val="000000"/>
          <w:sz w:val="24"/>
          <w:szCs w:val="24"/>
        </w:rPr>
        <w:t>al</w:t>
      </w:r>
      <w:r w:rsidRPr="005878FD">
        <w:rPr>
          <w:rFonts w:ascii="Times New Roman" w:eastAsia="Times New Roman" w:hAnsi="Times New Roman" w:cs="Times New Roman"/>
          <w:color w:val="000000"/>
          <w:spacing w:val="-7"/>
          <w:sz w:val="24"/>
          <w:szCs w:val="24"/>
        </w:rPr>
        <w:t xml:space="preserve"> </w:t>
      </w:r>
      <w:r w:rsidRPr="005878FD">
        <w:rPr>
          <w:rFonts w:ascii="Times New Roman" w:eastAsia="Times New Roman" w:hAnsi="Times New Roman" w:cs="Times New Roman"/>
          <w:color w:val="000000"/>
          <w:spacing w:val="-1"/>
          <w:sz w:val="24"/>
          <w:szCs w:val="24"/>
        </w:rPr>
        <w:t>C</w:t>
      </w:r>
      <w:r w:rsidRPr="005878FD">
        <w:rPr>
          <w:rFonts w:ascii="Times New Roman" w:eastAsia="Times New Roman" w:hAnsi="Times New Roman" w:cs="Times New Roman"/>
          <w:color w:val="000000"/>
          <w:spacing w:val="8"/>
          <w:sz w:val="24"/>
          <w:szCs w:val="24"/>
        </w:rPr>
        <w:t>o</w:t>
      </w:r>
      <w:r w:rsidRPr="005878FD">
        <w:rPr>
          <w:rFonts w:ascii="Times New Roman" w:eastAsia="Times New Roman" w:hAnsi="Times New Roman" w:cs="Times New Roman"/>
          <w:color w:val="000000"/>
          <w:spacing w:val="-3"/>
          <w:sz w:val="24"/>
          <w:szCs w:val="24"/>
        </w:rPr>
        <w:t>m</w:t>
      </w:r>
      <w:r w:rsidRPr="005878FD">
        <w:rPr>
          <w:rFonts w:ascii="Times New Roman" w:eastAsia="Times New Roman" w:hAnsi="Times New Roman" w:cs="Times New Roman"/>
          <w:color w:val="000000"/>
          <w:spacing w:val="-4"/>
          <w:sz w:val="24"/>
          <w:szCs w:val="24"/>
        </w:rPr>
        <w:t>m</w:t>
      </w:r>
      <w:r w:rsidRPr="005878FD">
        <w:rPr>
          <w:rFonts w:ascii="Times New Roman" w:eastAsia="Times New Roman" w:hAnsi="Times New Roman" w:cs="Times New Roman"/>
          <w:color w:val="000000"/>
          <w:spacing w:val="3"/>
          <w:sz w:val="24"/>
          <w:szCs w:val="24"/>
        </w:rPr>
        <w:t>u</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pacing w:val="-1"/>
          <w:sz w:val="24"/>
          <w:szCs w:val="24"/>
        </w:rPr>
        <w:t>ca</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z w:val="24"/>
          <w:szCs w:val="24"/>
        </w:rPr>
        <w:t>u</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z w:val="24"/>
          <w:szCs w:val="24"/>
        </w:rPr>
        <w:t>ng</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z w:val="24"/>
          <w:szCs w:val="24"/>
        </w:rPr>
        <w:t>Au</w:t>
      </w:r>
      <w:r w:rsidRPr="005878FD">
        <w:rPr>
          <w:rFonts w:ascii="Times New Roman" w:eastAsia="Times New Roman" w:hAnsi="Times New Roman" w:cs="Times New Roman"/>
          <w:color w:val="000000"/>
          <w:spacing w:val="3"/>
          <w:sz w:val="24"/>
          <w:szCs w:val="24"/>
        </w:rPr>
        <w:t>d</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9"/>
          <w:sz w:val="24"/>
          <w:szCs w:val="24"/>
        </w:rPr>
        <w:t>o</w:t>
      </w:r>
      <w:r w:rsidRPr="005878FD">
        <w:rPr>
          <w:rFonts w:ascii="Times New Roman" w:eastAsia="Times New Roman" w:hAnsi="Times New Roman" w:cs="Times New Roman"/>
          <w:color w:val="000000"/>
          <w:spacing w:val="1"/>
          <w:sz w:val="24"/>
          <w:szCs w:val="24"/>
        </w:rPr>
        <w:t>-</w:t>
      </w:r>
      <w:r w:rsidRPr="005878FD">
        <w:rPr>
          <w:rFonts w:ascii="Times New Roman" w:eastAsia="Times New Roman" w:hAnsi="Times New Roman" w:cs="Times New Roman"/>
          <w:color w:val="000000"/>
          <w:sz w:val="24"/>
          <w:szCs w:val="24"/>
        </w:rPr>
        <w:t>V</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z w:val="24"/>
          <w:szCs w:val="24"/>
        </w:rPr>
        <w:t>u</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z w:val="24"/>
          <w:szCs w:val="24"/>
        </w:rPr>
        <w:t xml:space="preserve">ds. </w:t>
      </w:r>
    </w:p>
    <w:p w:rsidR="0092344B" w:rsidRPr="005878FD" w:rsidRDefault="0092344B" w:rsidP="00195982">
      <w:pPr>
        <w:pStyle w:val="ListParagraph"/>
        <w:numPr>
          <w:ilvl w:val="0"/>
          <w:numId w:val="3"/>
        </w:numPr>
        <w:spacing w:before="36" w:after="120" w:line="360" w:lineRule="auto"/>
        <w:ind w:left="709" w:right="-23" w:hanging="142"/>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z w:val="24"/>
          <w:szCs w:val="24"/>
        </w:rPr>
        <w:t>U</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z w:val="24"/>
          <w:szCs w:val="24"/>
        </w:rPr>
        <w:t>f</w:t>
      </w:r>
      <w:r w:rsidRPr="005878FD">
        <w:rPr>
          <w:rFonts w:ascii="Times New Roman" w:eastAsia="Times New Roman" w:hAnsi="Times New Roman" w:cs="Times New Roman"/>
          <w:color w:val="000000"/>
          <w:spacing w:val="-5"/>
          <w:sz w:val="24"/>
          <w:szCs w:val="24"/>
        </w:rPr>
        <w:t xml:space="preserve"> </w:t>
      </w:r>
      <w:r w:rsidRPr="005878FD">
        <w:rPr>
          <w:rFonts w:ascii="Times New Roman" w:eastAsia="Times New Roman" w:hAnsi="Times New Roman" w:cs="Times New Roman"/>
          <w:color w:val="000000"/>
          <w:spacing w:val="-2"/>
          <w:sz w:val="24"/>
          <w:szCs w:val="24"/>
        </w:rPr>
        <w:t>M</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6"/>
          <w:sz w:val="24"/>
          <w:szCs w:val="24"/>
        </w:rPr>
        <w:t xml:space="preserve"> </w:t>
      </w:r>
      <w:r w:rsidRPr="005878FD">
        <w:rPr>
          <w:rFonts w:ascii="Times New Roman" w:eastAsia="Times New Roman" w:hAnsi="Times New Roman" w:cs="Times New Roman"/>
          <w:color w:val="000000"/>
          <w:sz w:val="24"/>
          <w:szCs w:val="24"/>
        </w:rPr>
        <w:t>V</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z w:val="24"/>
          <w:szCs w:val="24"/>
        </w:rPr>
        <w:t>rbs.</w:t>
      </w:r>
    </w:p>
    <w:p w:rsidR="00152ED6" w:rsidRDefault="00152ED6" w:rsidP="00195982">
      <w:pPr>
        <w:spacing w:after="120" w:line="360" w:lineRule="auto"/>
        <w:ind w:left="99" w:right="-20"/>
        <w:jc w:val="both"/>
        <w:rPr>
          <w:rFonts w:ascii="Times New Roman" w:eastAsia="Times New Roman" w:hAnsi="Times New Roman" w:cs="Times New Roman"/>
          <w:b/>
          <w:bCs/>
          <w:color w:val="000000"/>
          <w:sz w:val="24"/>
          <w:szCs w:val="24"/>
        </w:rPr>
      </w:pPr>
    </w:p>
    <w:p w:rsidR="00152ED6" w:rsidRDefault="00152ED6" w:rsidP="00195982">
      <w:pPr>
        <w:spacing w:after="120" w:line="360" w:lineRule="auto"/>
        <w:ind w:left="99" w:right="-20"/>
        <w:jc w:val="both"/>
        <w:rPr>
          <w:rFonts w:ascii="Times New Roman" w:eastAsia="Times New Roman" w:hAnsi="Times New Roman" w:cs="Times New Roman"/>
          <w:b/>
          <w:bCs/>
          <w:color w:val="000000"/>
          <w:sz w:val="24"/>
          <w:szCs w:val="24"/>
        </w:rPr>
      </w:pPr>
    </w:p>
    <w:p w:rsidR="0092344B" w:rsidRPr="005878FD" w:rsidRDefault="0092344B" w:rsidP="00195982">
      <w:pPr>
        <w:spacing w:after="120" w:line="360" w:lineRule="auto"/>
        <w:ind w:left="99" w:right="-20"/>
        <w:jc w:val="both"/>
        <w:rPr>
          <w:rFonts w:ascii="Times New Roman" w:eastAsia="Times New Roman" w:hAnsi="Times New Roman" w:cs="Times New Roman"/>
          <w:b/>
          <w:bCs/>
          <w:color w:val="000000"/>
          <w:sz w:val="24"/>
          <w:szCs w:val="24"/>
        </w:rPr>
      </w:pPr>
      <w:r w:rsidRPr="005878FD">
        <w:rPr>
          <w:rFonts w:ascii="Times New Roman" w:eastAsia="Times New Roman" w:hAnsi="Times New Roman" w:cs="Times New Roman"/>
          <w:b/>
          <w:bCs/>
          <w:color w:val="000000"/>
          <w:sz w:val="24"/>
          <w:szCs w:val="24"/>
        </w:rPr>
        <w:lastRenderedPageBreak/>
        <w:t>Uni</w:t>
      </w:r>
      <w:r w:rsidRPr="005878FD">
        <w:rPr>
          <w:rFonts w:ascii="Times New Roman" w:eastAsia="Times New Roman" w:hAnsi="Times New Roman" w:cs="Times New Roman"/>
          <w:b/>
          <w:bCs/>
          <w:color w:val="000000"/>
          <w:spacing w:val="3"/>
          <w:sz w:val="24"/>
          <w:szCs w:val="24"/>
        </w:rPr>
        <w:t>t</w:t>
      </w:r>
      <w:r w:rsidRPr="005878FD">
        <w:rPr>
          <w:rFonts w:ascii="Times New Roman" w:eastAsia="Times New Roman" w:hAnsi="Times New Roman" w:cs="Times New Roman"/>
          <w:b/>
          <w:bCs/>
          <w:color w:val="000000"/>
          <w:spacing w:val="1"/>
          <w:sz w:val="24"/>
          <w:szCs w:val="24"/>
        </w:rPr>
        <w:t>-</w:t>
      </w:r>
      <w:r w:rsidRPr="005878FD">
        <w:rPr>
          <w:rFonts w:ascii="Times New Roman" w:eastAsia="Times New Roman" w:hAnsi="Times New Roman" w:cs="Times New Roman"/>
          <w:b/>
          <w:bCs/>
          <w:color w:val="000000"/>
          <w:spacing w:val="-1"/>
          <w:sz w:val="24"/>
          <w:szCs w:val="24"/>
        </w:rPr>
        <w:t>I</w:t>
      </w:r>
      <w:r w:rsidRPr="005878FD">
        <w:rPr>
          <w:rFonts w:ascii="Times New Roman" w:eastAsia="Times New Roman" w:hAnsi="Times New Roman" w:cs="Times New Roman"/>
          <w:b/>
          <w:bCs/>
          <w:color w:val="000000"/>
          <w:sz w:val="24"/>
          <w:szCs w:val="24"/>
        </w:rPr>
        <w:t>V</w:t>
      </w:r>
    </w:p>
    <w:p w:rsidR="0092344B" w:rsidRPr="005878FD" w:rsidRDefault="0092344B" w:rsidP="00195982">
      <w:pPr>
        <w:pStyle w:val="ListParagraph"/>
        <w:numPr>
          <w:ilvl w:val="0"/>
          <w:numId w:val="4"/>
        </w:numPr>
        <w:spacing w:before="40" w:after="120" w:line="360" w:lineRule="auto"/>
        <w:ind w:left="709" w:right="-92" w:hanging="142"/>
        <w:jc w:val="both"/>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pacing w:val="2"/>
          <w:sz w:val="24"/>
          <w:szCs w:val="24"/>
        </w:rPr>
        <w:t>T</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1"/>
          <w:sz w:val="24"/>
          <w:szCs w:val="24"/>
        </w:rPr>
        <w:t>s</w:t>
      </w:r>
      <w:r w:rsidRPr="005878FD">
        <w:rPr>
          <w:rFonts w:ascii="Times New Roman" w:eastAsia="Times New Roman" w:hAnsi="Times New Roman" w:cs="Times New Roman"/>
          <w:color w:val="000000"/>
          <w:spacing w:val="-3"/>
          <w:sz w:val="24"/>
          <w:szCs w:val="24"/>
        </w:rPr>
        <w:t>l</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pacing w:val="-9"/>
          <w:sz w:val="24"/>
          <w:szCs w:val="24"/>
        </w:rPr>
        <w:t>i</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1"/>
          <w:sz w:val="24"/>
          <w:szCs w:val="24"/>
        </w:rPr>
        <w:t xml:space="preserve"> Tr</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5"/>
          <w:sz w:val="24"/>
          <w:szCs w:val="24"/>
        </w:rPr>
        <w:t>n</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z w:val="24"/>
          <w:szCs w:val="24"/>
        </w:rPr>
        <w:t>:</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5"/>
          <w:sz w:val="24"/>
          <w:szCs w:val="24"/>
        </w:rPr>
        <w:t>T</w:t>
      </w:r>
      <w:r w:rsidRPr="005878FD">
        <w:rPr>
          <w:rFonts w:ascii="Times New Roman" w:eastAsia="Times New Roman" w:hAnsi="Times New Roman" w:cs="Times New Roman"/>
          <w:color w:val="000000"/>
          <w:spacing w:val="-4"/>
          <w:sz w:val="24"/>
          <w:szCs w:val="24"/>
        </w:rPr>
        <w:t>h</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 xml:space="preserve">y </w:t>
      </w:r>
    </w:p>
    <w:p w:rsidR="0092344B" w:rsidRPr="005878FD" w:rsidRDefault="0092344B" w:rsidP="00195982">
      <w:pPr>
        <w:pStyle w:val="ListParagraph"/>
        <w:numPr>
          <w:ilvl w:val="0"/>
          <w:numId w:val="4"/>
        </w:numPr>
        <w:spacing w:before="40" w:after="120" w:line="360" w:lineRule="auto"/>
        <w:ind w:left="709" w:right="-92" w:hanging="142"/>
        <w:jc w:val="both"/>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z w:val="24"/>
          <w:szCs w:val="24"/>
        </w:rPr>
        <w:t>T</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1"/>
          <w:sz w:val="24"/>
          <w:szCs w:val="24"/>
        </w:rPr>
        <w:t>s</w:t>
      </w:r>
      <w:r w:rsidRPr="005878FD">
        <w:rPr>
          <w:rFonts w:ascii="Times New Roman" w:eastAsia="Times New Roman" w:hAnsi="Times New Roman" w:cs="Times New Roman"/>
          <w:color w:val="000000"/>
          <w:spacing w:val="-3"/>
          <w:sz w:val="24"/>
          <w:szCs w:val="24"/>
        </w:rPr>
        <w:t>l</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pacing w:val="-4"/>
          <w:sz w:val="24"/>
          <w:szCs w:val="24"/>
        </w:rPr>
        <w:t>i</w:t>
      </w:r>
      <w:r w:rsidRPr="005878FD">
        <w:rPr>
          <w:rFonts w:ascii="Times New Roman" w:eastAsia="Times New Roman" w:hAnsi="Times New Roman" w:cs="Times New Roman"/>
          <w:color w:val="000000"/>
          <w:spacing w:val="-5"/>
          <w:sz w:val="24"/>
          <w:szCs w:val="24"/>
        </w:rPr>
        <w:t>n</w:t>
      </w:r>
      <w:r w:rsidRPr="005878FD">
        <w:rPr>
          <w:rFonts w:ascii="Times New Roman" w:eastAsia="Times New Roman" w:hAnsi="Times New Roman" w:cs="Times New Roman"/>
          <w:color w:val="000000"/>
          <w:sz w:val="24"/>
          <w:szCs w:val="24"/>
        </w:rPr>
        <w:t>g</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z w:val="24"/>
          <w:szCs w:val="24"/>
        </w:rPr>
        <w:t>an</w:t>
      </w:r>
      <w:r w:rsidRPr="005878FD">
        <w:rPr>
          <w:rFonts w:ascii="Times New Roman" w:eastAsia="Times New Roman" w:hAnsi="Times New Roman" w:cs="Times New Roman"/>
          <w:color w:val="000000"/>
          <w:spacing w:val="-3"/>
          <w:sz w:val="24"/>
          <w:szCs w:val="24"/>
        </w:rPr>
        <w:t xml:space="preserve"> </w:t>
      </w:r>
      <w:r w:rsidRPr="005878FD">
        <w:rPr>
          <w:rFonts w:ascii="Times New Roman" w:eastAsia="Times New Roman" w:hAnsi="Times New Roman" w:cs="Times New Roman"/>
          <w:color w:val="000000"/>
          <w:sz w:val="24"/>
          <w:szCs w:val="24"/>
        </w:rPr>
        <w:t>Urdu</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5"/>
          <w:sz w:val="24"/>
          <w:szCs w:val="24"/>
        </w:rPr>
        <w:t>t</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5"/>
          <w:sz w:val="24"/>
          <w:szCs w:val="24"/>
        </w:rPr>
        <w:t>x</w:t>
      </w:r>
      <w:r w:rsidRPr="005878FD">
        <w:rPr>
          <w:rFonts w:ascii="Times New Roman" w:eastAsia="Times New Roman" w:hAnsi="Times New Roman" w:cs="Times New Roman"/>
          <w:color w:val="000000"/>
          <w:sz w:val="24"/>
          <w:szCs w:val="24"/>
        </w:rPr>
        <w:t>t</w:t>
      </w:r>
      <w:r w:rsidRPr="005878FD">
        <w:rPr>
          <w:rFonts w:ascii="Times New Roman" w:eastAsia="Times New Roman" w:hAnsi="Times New Roman" w:cs="Times New Roman"/>
          <w:color w:val="000000"/>
          <w:spacing w:val="7"/>
          <w:sz w:val="24"/>
          <w:szCs w:val="24"/>
        </w:rPr>
        <w:t xml:space="preserve"> </w:t>
      </w:r>
      <w:r w:rsidRPr="005878FD">
        <w:rPr>
          <w:rFonts w:ascii="Times New Roman" w:eastAsia="Times New Roman" w:hAnsi="Times New Roman" w:cs="Times New Roman"/>
          <w:color w:val="000000"/>
          <w:spacing w:val="-9"/>
          <w:sz w:val="24"/>
          <w:szCs w:val="24"/>
        </w:rPr>
        <w:t>i</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z w:val="24"/>
          <w:szCs w:val="24"/>
        </w:rPr>
        <w:t>o</w:t>
      </w:r>
      <w:r w:rsidRPr="005878FD">
        <w:rPr>
          <w:rFonts w:ascii="Times New Roman" w:eastAsia="Times New Roman" w:hAnsi="Times New Roman" w:cs="Times New Roman"/>
          <w:color w:val="000000"/>
          <w:spacing w:val="2"/>
          <w:sz w:val="24"/>
          <w:szCs w:val="24"/>
        </w:rPr>
        <w:t xml:space="preserve"> E</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4"/>
          <w:sz w:val="24"/>
          <w:szCs w:val="24"/>
        </w:rPr>
        <w:t>g</w:t>
      </w:r>
      <w:r w:rsidRPr="005878FD">
        <w:rPr>
          <w:rFonts w:ascii="Times New Roman" w:eastAsia="Times New Roman" w:hAnsi="Times New Roman" w:cs="Times New Roman"/>
          <w:color w:val="000000"/>
          <w:spacing w:val="-4"/>
          <w:sz w:val="24"/>
          <w:szCs w:val="24"/>
        </w:rPr>
        <w:t>li</w:t>
      </w:r>
      <w:r w:rsidRPr="005878FD">
        <w:rPr>
          <w:rFonts w:ascii="Times New Roman" w:eastAsia="Times New Roman" w:hAnsi="Times New Roman" w:cs="Times New Roman"/>
          <w:color w:val="000000"/>
          <w:spacing w:val="1"/>
          <w:sz w:val="24"/>
          <w:szCs w:val="24"/>
        </w:rPr>
        <w:t>s</w:t>
      </w:r>
      <w:r w:rsidRPr="005878FD">
        <w:rPr>
          <w:rFonts w:ascii="Times New Roman" w:eastAsia="Times New Roman" w:hAnsi="Times New Roman" w:cs="Times New Roman"/>
          <w:color w:val="000000"/>
          <w:sz w:val="24"/>
          <w:szCs w:val="24"/>
        </w:rPr>
        <w:t>h</w:t>
      </w:r>
    </w:p>
    <w:p w:rsidR="0092344B" w:rsidRPr="00E15C24" w:rsidRDefault="0092344B" w:rsidP="0092344B">
      <w:pPr>
        <w:pStyle w:val="ListParagraph"/>
        <w:numPr>
          <w:ilvl w:val="0"/>
          <w:numId w:val="4"/>
        </w:numPr>
        <w:spacing w:before="40" w:after="120" w:line="360" w:lineRule="auto"/>
        <w:ind w:left="709" w:right="-92" w:hanging="142"/>
        <w:jc w:val="both"/>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pacing w:val="2"/>
          <w:sz w:val="24"/>
          <w:szCs w:val="24"/>
        </w:rPr>
        <w:t>T</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1"/>
          <w:sz w:val="24"/>
          <w:szCs w:val="24"/>
        </w:rPr>
        <w:t>s</w:t>
      </w:r>
      <w:r w:rsidRPr="005878FD">
        <w:rPr>
          <w:rFonts w:ascii="Times New Roman" w:eastAsia="Times New Roman" w:hAnsi="Times New Roman" w:cs="Times New Roman"/>
          <w:color w:val="000000"/>
          <w:spacing w:val="-3"/>
          <w:sz w:val="24"/>
          <w:szCs w:val="24"/>
        </w:rPr>
        <w:t>l</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pacing w:val="-4"/>
          <w:sz w:val="24"/>
          <w:szCs w:val="24"/>
        </w:rPr>
        <w:t>i</w:t>
      </w:r>
      <w:r w:rsidRPr="005878FD">
        <w:rPr>
          <w:rFonts w:ascii="Times New Roman" w:eastAsia="Times New Roman" w:hAnsi="Times New Roman" w:cs="Times New Roman"/>
          <w:color w:val="000000"/>
          <w:spacing w:val="-5"/>
          <w:sz w:val="24"/>
          <w:szCs w:val="24"/>
        </w:rPr>
        <w:t>n</w:t>
      </w:r>
      <w:r w:rsidRPr="005878FD">
        <w:rPr>
          <w:rFonts w:ascii="Times New Roman" w:eastAsia="Times New Roman" w:hAnsi="Times New Roman" w:cs="Times New Roman"/>
          <w:color w:val="000000"/>
          <w:sz w:val="24"/>
          <w:szCs w:val="24"/>
        </w:rPr>
        <w:t>g</w:t>
      </w:r>
      <w:r w:rsidRPr="005878FD">
        <w:rPr>
          <w:rFonts w:ascii="Times New Roman" w:eastAsia="Times New Roman" w:hAnsi="Times New Roman" w:cs="Times New Roman"/>
          <w:color w:val="000000"/>
          <w:spacing w:val="3"/>
          <w:sz w:val="24"/>
          <w:szCs w:val="24"/>
        </w:rPr>
        <w:t xml:space="preserve"> </w:t>
      </w:r>
      <w:r w:rsidRPr="005878FD">
        <w:rPr>
          <w:rFonts w:ascii="Times New Roman" w:eastAsia="Times New Roman" w:hAnsi="Times New Roman" w:cs="Times New Roman"/>
          <w:color w:val="000000"/>
          <w:spacing w:val="2"/>
          <w:sz w:val="24"/>
          <w:szCs w:val="24"/>
        </w:rPr>
        <w:t>E</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4"/>
          <w:sz w:val="24"/>
          <w:szCs w:val="24"/>
        </w:rPr>
        <w:t>g</w:t>
      </w:r>
      <w:r w:rsidRPr="005878FD">
        <w:rPr>
          <w:rFonts w:ascii="Times New Roman" w:eastAsia="Times New Roman" w:hAnsi="Times New Roman" w:cs="Times New Roman"/>
          <w:color w:val="000000"/>
          <w:spacing w:val="-3"/>
          <w:sz w:val="24"/>
          <w:szCs w:val="24"/>
        </w:rPr>
        <w:t>l</w:t>
      </w:r>
      <w:r w:rsidRPr="005878FD">
        <w:rPr>
          <w:rFonts w:ascii="Times New Roman" w:eastAsia="Times New Roman" w:hAnsi="Times New Roman" w:cs="Times New Roman"/>
          <w:color w:val="000000"/>
          <w:spacing w:val="-5"/>
          <w:sz w:val="24"/>
          <w:szCs w:val="24"/>
        </w:rPr>
        <w:t>i</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z w:val="24"/>
          <w:szCs w:val="24"/>
        </w:rPr>
        <w:t>h</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4"/>
          <w:sz w:val="24"/>
          <w:szCs w:val="24"/>
        </w:rPr>
        <w:t>in</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z w:val="24"/>
          <w:szCs w:val="24"/>
        </w:rPr>
        <w:t>o</w:t>
      </w:r>
      <w:r w:rsidRPr="005878FD">
        <w:rPr>
          <w:rFonts w:ascii="Times New Roman" w:eastAsia="Times New Roman" w:hAnsi="Times New Roman" w:cs="Times New Roman"/>
          <w:color w:val="000000"/>
          <w:spacing w:val="6"/>
          <w:sz w:val="24"/>
          <w:szCs w:val="24"/>
        </w:rPr>
        <w:t xml:space="preserve"> </w:t>
      </w:r>
      <w:r w:rsidRPr="005878FD">
        <w:rPr>
          <w:rFonts w:ascii="Times New Roman" w:eastAsia="Times New Roman" w:hAnsi="Times New Roman" w:cs="Times New Roman"/>
          <w:color w:val="000000"/>
          <w:sz w:val="24"/>
          <w:szCs w:val="24"/>
        </w:rPr>
        <w:t>U</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du:</w:t>
      </w:r>
      <w:r w:rsidRPr="005878FD">
        <w:rPr>
          <w:rFonts w:ascii="Times New Roman" w:eastAsia="Times New Roman" w:hAnsi="Times New Roman" w:cs="Times New Roman"/>
          <w:color w:val="000000"/>
          <w:spacing w:val="3"/>
          <w:sz w:val="24"/>
          <w:szCs w:val="24"/>
        </w:rPr>
        <w:t xml:space="preserve"> </w:t>
      </w:r>
      <w:r w:rsidRPr="005878FD">
        <w:rPr>
          <w:rFonts w:ascii="Times New Roman" w:eastAsia="Times New Roman" w:hAnsi="Times New Roman" w:cs="Times New Roman"/>
          <w:color w:val="000000"/>
          <w:spacing w:val="-4"/>
          <w:sz w:val="24"/>
          <w:szCs w:val="24"/>
        </w:rPr>
        <w:t>P</w:t>
      </w:r>
      <w:r w:rsidRPr="005878FD">
        <w:rPr>
          <w:rFonts w:ascii="Times New Roman" w:eastAsia="Times New Roman" w:hAnsi="Times New Roman" w:cs="Times New Roman"/>
          <w:color w:val="000000"/>
          <w:spacing w:val="-3"/>
          <w:sz w:val="24"/>
          <w:szCs w:val="24"/>
        </w:rPr>
        <w:t>r</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z w:val="24"/>
          <w:szCs w:val="24"/>
        </w:rPr>
        <w:t>b</w:t>
      </w:r>
      <w:r w:rsidRPr="005878FD">
        <w:rPr>
          <w:rFonts w:ascii="Times New Roman" w:eastAsia="Times New Roman" w:hAnsi="Times New Roman" w:cs="Times New Roman"/>
          <w:color w:val="000000"/>
          <w:spacing w:val="-4"/>
          <w:sz w:val="24"/>
          <w:szCs w:val="24"/>
        </w:rPr>
        <w:t>l</w:t>
      </w:r>
      <w:r w:rsidRPr="005878FD">
        <w:rPr>
          <w:rFonts w:ascii="Times New Roman" w:eastAsia="Times New Roman" w:hAnsi="Times New Roman" w:cs="Times New Roman"/>
          <w:color w:val="000000"/>
          <w:spacing w:val="3"/>
          <w:sz w:val="24"/>
          <w:szCs w:val="24"/>
        </w:rPr>
        <w:t>e</w:t>
      </w:r>
      <w:r w:rsidRPr="005878FD">
        <w:rPr>
          <w:rFonts w:ascii="Times New Roman" w:eastAsia="Times New Roman" w:hAnsi="Times New Roman" w:cs="Times New Roman"/>
          <w:color w:val="000000"/>
          <w:spacing w:val="-3"/>
          <w:sz w:val="24"/>
          <w:szCs w:val="24"/>
        </w:rPr>
        <w:t>m</w:t>
      </w:r>
      <w:r w:rsidRPr="005878FD">
        <w:rPr>
          <w:rFonts w:ascii="Times New Roman" w:eastAsia="Times New Roman" w:hAnsi="Times New Roman" w:cs="Times New Roman"/>
          <w:color w:val="000000"/>
          <w:sz w:val="24"/>
          <w:szCs w:val="24"/>
        </w:rPr>
        <w:t xml:space="preserve">s </w:t>
      </w:r>
      <w:r w:rsidRPr="005878FD">
        <w:rPr>
          <w:rFonts w:ascii="Times New Roman" w:eastAsia="Times New Roman" w:hAnsi="Times New Roman" w:cs="Times New Roman"/>
          <w:color w:val="000000"/>
          <w:spacing w:val="2"/>
          <w:sz w:val="24"/>
          <w:szCs w:val="24"/>
        </w:rPr>
        <w:t>a</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pacing w:val="-8"/>
          <w:sz w:val="24"/>
          <w:szCs w:val="24"/>
        </w:rPr>
        <w:t>l</w:t>
      </w:r>
      <w:r w:rsidRPr="005878FD">
        <w:rPr>
          <w:rFonts w:ascii="Times New Roman" w:eastAsia="Times New Roman" w:hAnsi="Times New Roman" w:cs="Times New Roman"/>
          <w:color w:val="000000"/>
          <w:sz w:val="24"/>
          <w:szCs w:val="24"/>
        </w:rPr>
        <w:t>u</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pacing w:val="-4"/>
          <w:sz w:val="24"/>
          <w:szCs w:val="24"/>
        </w:rPr>
        <w:t>i</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z w:val="24"/>
          <w:szCs w:val="24"/>
        </w:rPr>
        <w:t>.</w:t>
      </w:r>
    </w:p>
    <w:p w:rsidR="0092344B" w:rsidRPr="005878FD" w:rsidRDefault="0092344B" w:rsidP="0092344B">
      <w:pPr>
        <w:spacing w:after="0" w:line="240" w:lineRule="auto"/>
        <w:ind w:left="99" w:right="-20"/>
        <w:rPr>
          <w:rFonts w:ascii="Times New Roman" w:eastAsia="Times New Roman" w:hAnsi="Times New Roman" w:cs="Times New Roman"/>
          <w:b/>
          <w:bCs/>
          <w:color w:val="000000"/>
          <w:sz w:val="24"/>
          <w:szCs w:val="24"/>
        </w:rPr>
      </w:pPr>
      <w:r w:rsidRPr="005878FD">
        <w:rPr>
          <w:rFonts w:ascii="Times New Roman" w:eastAsia="Times New Roman" w:hAnsi="Times New Roman" w:cs="Times New Roman"/>
          <w:b/>
          <w:bCs/>
          <w:color w:val="000000"/>
          <w:sz w:val="24"/>
          <w:szCs w:val="24"/>
        </w:rPr>
        <w:t>Uni</w:t>
      </w:r>
      <w:r w:rsidRPr="005878FD">
        <w:rPr>
          <w:rFonts w:ascii="Times New Roman" w:eastAsia="Times New Roman" w:hAnsi="Times New Roman" w:cs="Times New Roman"/>
          <w:b/>
          <w:bCs/>
          <w:color w:val="000000"/>
          <w:spacing w:val="3"/>
          <w:sz w:val="24"/>
          <w:szCs w:val="24"/>
        </w:rPr>
        <w:t>t</w:t>
      </w:r>
      <w:r w:rsidRPr="005878FD">
        <w:rPr>
          <w:rFonts w:ascii="Times New Roman" w:eastAsia="Times New Roman" w:hAnsi="Times New Roman" w:cs="Times New Roman"/>
          <w:b/>
          <w:bCs/>
          <w:color w:val="000000"/>
          <w:spacing w:val="1"/>
          <w:sz w:val="24"/>
          <w:szCs w:val="24"/>
        </w:rPr>
        <w:t>-</w:t>
      </w:r>
      <w:r w:rsidRPr="005878FD">
        <w:rPr>
          <w:rFonts w:ascii="Times New Roman" w:eastAsia="Times New Roman" w:hAnsi="Times New Roman" w:cs="Times New Roman"/>
          <w:b/>
          <w:bCs/>
          <w:color w:val="000000"/>
          <w:sz w:val="24"/>
          <w:szCs w:val="24"/>
        </w:rPr>
        <w:t>V</w:t>
      </w:r>
    </w:p>
    <w:p w:rsidR="0092344B" w:rsidRDefault="0092344B" w:rsidP="002C687B">
      <w:pPr>
        <w:pStyle w:val="ListParagraph"/>
        <w:numPr>
          <w:ilvl w:val="0"/>
          <w:numId w:val="5"/>
        </w:numPr>
        <w:spacing w:before="36" w:after="0" w:line="240" w:lineRule="auto"/>
        <w:ind w:left="567" w:right="-20" w:hanging="141"/>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pacing w:val="-2"/>
          <w:sz w:val="24"/>
          <w:szCs w:val="24"/>
        </w:rPr>
        <w:t>L</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z w:val="24"/>
          <w:szCs w:val="24"/>
        </w:rPr>
        <w:t>g</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6"/>
          <w:sz w:val="24"/>
          <w:szCs w:val="24"/>
        </w:rPr>
        <w:t xml:space="preserve"> </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pacing w:val="-1"/>
          <w:sz w:val="24"/>
          <w:szCs w:val="24"/>
        </w:rPr>
        <w:t>s</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pacing w:val="-4"/>
          <w:sz w:val="24"/>
          <w:szCs w:val="24"/>
        </w:rPr>
        <w:t>y</w:t>
      </w:r>
      <w:r w:rsidRPr="005878FD">
        <w:rPr>
          <w:rFonts w:ascii="Times New Roman" w:eastAsia="Times New Roman" w:hAnsi="Times New Roman" w:cs="Times New Roman"/>
          <w:color w:val="000000"/>
          <w:sz w:val="24"/>
          <w:szCs w:val="24"/>
        </w:rPr>
        <w:t>s</w:t>
      </w:r>
      <w:r w:rsidR="002C687B">
        <w:rPr>
          <w:rFonts w:ascii="Times New Roman" w:eastAsia="Times New Roman" w:hAnsi="Times New Roman" w:cs="Times New Roman"/>
          <w:color w:val="000000"/>
          <w:sz w:val="24"/>
          <w:szCs w:val="24"/>
        </w:rPr>
        <w:t>.</w:t>
      </w:r>
    </w:p>
    <w:p w:rsidR="004C3AE1" w:rsidRDefault="004C3AE1"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Cyber Crimes.</w:t>
      </w:r>
    </w:p>
    <w:p w:rsidR="004C3AE1" w:rsidRDefault="004C3AE1"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Right to Information.</w:t>
      </w:r>
    </w:p>
    <w:p w:rsidR="004C3AE1" w:rsidRDefault="004C3AE1"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Indian Judiciary.</w:t>
      </w:r>
    </w:p>
    <w:p w:rsidR="004C3AE1" w:rsidRDefault="004C3AE1"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Women Empowerment.</w:t>
      </w:r>
    </w:p>
    <w:p w:rsidR="004C3AE1" w:rsidRDefault="004C3AE1"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 Protection.</w:t>
      </w:r>
    </w:p>
    <w:p w:rsidR="004C3AE1" w:rsidRDefault="004C3AE1"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Panchayti Raj.</w:t>
      </w:r>
    </w:p>
    <w:p w:rsidR="004C3AE1" w:rsidRDefault="004C3AE1"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Democracy.</w:t>
      </w:r>
    </w:p>
    <w:p w:rsidR="004C3AE1" w:rsidRDefault="004C3AE1"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Secularism.</w:t>
      </w:r>
    </w:p>
    <w:p w:rsidR="00E15C24" w:rsidRDefault="00E15C24"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Globalization</w:t>
      </w:r>
    </w:p>
    <w:p w:rsidR="00E15C24" w:rsidRDefault="00E15C24"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Nationalization</w:t>
      </w:r>
    </w:p>
    <w:p w:rsidR="00E15C24" w:rsidRDefault="00E15C24"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Protection</w:t>
      </w:r>
    </w:p>
    <w:p w:rsidR="00E15C24" w:rsidRPr="005878FD" w:rsidRDefault="00E15C24" w:rsidP="002C687B">
      <w:pPr>
        <w:pStyle w:val="ListParagraph"/>
        <w:numPr>
          <w:ilvl w:val="1"/>
          <w:numId w:val="5"/>
        </w:numPr>
        <w:spacing w:before="36" w:after="0" w:line="240" w:lineRule="auto"/>
        <w:ind w:left="1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 Rights</w:t>
      </w:r>
    </w:p>
    <w:p w:rsidR="004C67CB" w:rsidRDefault="004C67CB" w:rsidP="002C687B">
      <w:pPr>
        <w:pStyle w:val="ListParagraph"/>
        <w:numPr>
          <w:ilvl w:val="0"/>
          <w:numId w:val="5"/>
        </w:numPr>
        <w:spacing w:before="36" w:after="0" w:line="240" w:lineRule="auto"/>
        <w:ind w:left="567" w:right="-20" w:hanging="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Maxims.</w:t>
      </w:r>
    </w:p>
    <w:p w:rsidR="00DE30CE" w:rsidRDefault="00DE30CE" w:rsidP="002C687B">
      <w:pPr>
        <w:pStyle w:val="ListParagraph"/>
        <w:numPr>
          <w:ilvl w:val="1"/>
          <w:numId w:val="5"/>
        </w:numPr>
        <w:ind w:left="1276"/>
        <w:jc w:val="both"/>
        <w:rPr>
          <w:rFonts w:ascii="Times New Roman" w:hAnsi="Times New Roman" w:cs="Times New Roman"/>
          <w:sz w:val="24"/>
          <w:szCs w:val="24"/>
        </w:rPr>
      </w:pPr>
      <w:r w:rsidRPr="0009296D">
        <w:rPr>
          <w:rFonts w:ascii="Times New Roman" w:hAnsi="Times New Roman" w:cs="Times New Roman"/>
          <w:sz w:val="24"/>
          <w:szCs w:val="24"/>
        </w:rPr>
        <w:t>Audi Alter</w:t>
      </w:r>
      <w:r>
        <w:rPr>
          <w:rFonts w:ascii="Times New Roman" w:hAnsi="Times New Roman" w:cs="Times New Roman"/>
          <w:sz w:val="24"/>
          <w:szCs w:val="24"/>
        </w:rPr>
        <w:t>m Partem.</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Delegatus Nonn Potest Delegare.</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Res Ipsa Lioquitur.</w:t>
      </w:r>
    </w:p>
    <w:p w:rsidR="00DE30CE" w:rsidRDefault="00DE30CE" w:rsidP="002C687B">
      <w:pPr>
        <w:pStyle w:val="ListParagraph"/>
        <w:numPr>
          <w:ilvl w:val="1"/>
          <w:numId w:val="5"/>
        </w:numPr>
        <w:ind w:left="1276"/>
        <w:jc w:val="both"/>
        <w:rPr>
          <w:rFonts w:ascii="Times New Roman" w:hAnsi="Times New Roman" w:cs="Times New Roman"/>
          <w:sz w:val="24"/>
          <w:szCs w:val="24"/>
        </w:rPr>
      </w:pPr>
      <w:r w:rsidRPr="0009296D">
        <w:rPr>
          <w:rFonts w:ascii="Times New Roman" w:hAnsi="Times New Roman" w:cs="Times New Roman"/>
          <w:sz w:val="24"/>
          <w:szCs w:val="24"/>
        </w:rPr>
        <w:t>Act</w:t>
      </w:r>
      <w:r>
        <w:rPr>
          <w:rFonts w:ascii="Times New Roman" w:hAnsi="Times New Roman" w:cs="Times New Roman"/>
          <w:sz w:val="24"/>
          <w:szCs w:val="24"/>
        </w:rPr>
        <w:t>us Non Facet Reum Nisi Sit Rea.</w:t>
      </w:r>
    </w:p>
    <w:p w:rsidR="00DE30CE" w:rsidRDefault="00DE30CE" w:rsidP="002C687B">
      <w:pPr>
        <w:pStyle w:val="ListParagraph"/>
        <w:numPr>
          <w:ilvl w:val="1"/>
          <w:numId w:val="5"/>
        </w:numPr>
        <w:ind w:left="1276"/>
        <w:jc w:val="both"/>
        <w:rPr>
          <w:rFonts w:ascii="Times New Roman" w:hAnsi="Times New Roman" w:cs="Times New Roman"/>
          <w:sz w:val="24"/>
          <w:szCs w:val="24"/>
        </w:rPr>
      </w:pPr>
      <w:r w:rsidRPr="0009296D">
        <w:rPr>
          <w:rFonts w:ascii="Times New Roman" w:hAnsi="Times New Roman" w:cs="Times New Roman"/>
          <w:sz w:val="24"/>
          <w:szCs w:val="24"/>
        </w:rPr>
        <w:t xml:space="preserve">Ignoratia fact Excusat </w:t>
      </w:r>
      <w:r>
        <w:rPr>
          <w:rFonts w:ascii="Times New Roman" w:hAnsi="Times New Roman" w:cs="Times New Roman"/>
          <w:sz w:val="24"/>
          <w:szCs w:val="24"/>
        </w:rPr>
        <w:t>Ignorantisa Juris Non Execusat.</w:t>
      </w:r>
    </w:p>
    <w:p w:rsidR="00DE30CE" w:rsidRDefault="00DE30CE" w:rsidP="002C687B">
      <w:pPr>
        <w:pStyle w:val="ListParagraph"/>
        <w:numPr>
          <w:ilvl w:val="1"/>
          <w:numId w:val="5"/>
        </w:numPr>
        <w:ind w:left="1276"/>
        <w:jc w:val="both"/>
        <w:rPr>
          <w:rFonts w:ascii="Times New Roman" w:hAnsi="Times New Roman" w:cs="Times New Roman"/>
          <w:sz w:val="24"/>
          <w:szCs w:val="24"/>
        </w:rPr>
      </w:pPr>
      <w:r w:rsidRPr="0009296D">
        <w:rPr>
          <w:rFonts w:ascii="Times New Roman" w:hAnsi="Times New Roman" w:cs="Times New Roman"/>
          <w:sz w:val="24"/>
          <w:szCs w:val="24"/>
        </w:rPr>
        <w:t xml:space="preserve">Actio </w:t>
      </w:r>
      <w:r>
        <w:rPr>
          <w:rFonts w:ascii="Times New Roman" w:hAnsi="Times New Roman" w:cs="Times New Roman"/>
          <w:sz w:val="24"/>
          <w:szCs w:val="24"/>
        </w:rPr>
        <w:t>Personal is Moritur Cum Persona.</w:t>
      </w:r>
    </w:p>
    <w:p w:rsidR="00DE30CE" w:rsidRDefault="00DE30CE" w:rsidP="002C687B">
      <w:pPr>
        <w:pStyle w:val="ListParagraph"/>
        <w:numPr>
          <w:ilvl w:val="0"/>
          <w:numId w:val="5"/>
        </w:numPr>
        <w:ind w:left="567" w:hanging="141"/>
        <w:jc w:val="both"/>
        <w:rPr>
          <w:rFonts w:ascii="Times New Roman" w:hAnsi="Times New Roman" w:cs="Times New Roman"/>
          <w:sz w:val="24"/>
          <w:szCs w:val="24"/>
        </w:rPr>
      </w:pPr>
      <w:r>
        <w:rPr>
          <w:rFonts w:ascii="Times New Roman" w:hAnsi="Times New Roman" w:cs="Times New Roman"/>
          <w:sz w:val="24"/>
          <w:szCs w:val="24"/>
        </w:rPr>
        <w:t>Legal Terms.</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Amicus Curie.</w:t>
      </w:r>
    </w:p>
    <w:p w:rsidR="00DE30CE" w:rsidRDefault="00DE30CE" w:rsidP="002C687B">
      <w:pPr>
        <w:pStyle w:val="ListParagraph"/>
        <w:numPr>
          <w:ilvl w:val="1"/>
          <w:numId w:val="5"/>
        </w:numPr>
        <w:ind w:left="1276"/>
        <w:jc w:val="both"/>
        <w:rPr>
          <w:rFonts w:ascii="Times New Roman" w:hAnsi="Times New Roman" w:cs="Times New Roman"/>
          <w:sz w:val="24"/>
          <w:szCs w:val="24"/>
        </w:rPr>
      </w:pPr>
      <w:r w:rsidRPr="0009296D">
        <w:rPr>
          <w:rFonts w:ascii="Times New Roman" w:hAnsi="Times New Roman" w:cs="Times New Roman"/>
          <w:sz w:val="24"/>
          <w:szCs w:val="24"/>
        </w:rPr>
        <w:t>Forfeiture</w:t>
      </w:r>
      <w:r>
        <w:rPr>
          <w:rFonts w:ascii="Times New Roman" w:hAnsi="Times New Roman" w:cs="Times New Roman"/>
          <w:sz w:val="24"/>
          <w:szCs w:val="24"/>
        </w:rPr>
        <w:t>.</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Habeas C</w:t>
      </w:r>
      <w:r w:rsidRPr="0009296D">
        <w:rPr>
          <w:rFonts w:ascii="Times New Roman" w:hAnsi="Times New Roman" w:cs="Times New Roman"/>
          <w:sz w:val="24"/>
          <w:szCs w:val="24"/>
        </w:rPr>
        <w:t>orp</w:t>
      </w:r>
      <w:r>
        <w:rPr>
          <w:rFonts w:ascii="Times New Roman" w:hAnsi="Times New Roman" w:cs="Times New Roman"/>
          <w:sz w:val="24"/>
          <w:szCs w:val="24"/>
        </w:rPr>
        <w:t>us.</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Impeachment.</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Infanticide.</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Judgment Debtor.</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Jurisprudence.</w:t>
      </w:r>
    </w:p>
    <w:p w:rsidR="00DE30CE" w:rsidRDefault="00DE30CE" w:rsidP="002C687B">
      <w:pPr>
        <w:pStyle w:val="ListParagraph"/>
        <w:numPr>
          <w:ilvl w:val="1"/>
          <w:numId w:val="5"/>
        </w:numPr>
        <w:ind w:left="1276"/>
        <w:jc w:val="both"/>
        <w:rPr>
          <w:rFonts w:ascii="Times New Roman" w:hAnsi="Times New Roman" w:cs="Times New Roman"/>
          <w:sz w:val="24"/>
          <w:szCs w:val="24"/>
        </w:rPr>
      </w:pPr>
      <w:r w:rsidRPr="0009296D">
        <w:rPr>
          <w:rFonts w:ascii="Times New Roman" w:hAnsi="Times New Roman" w:cs="Times New Roman"/>
          <w:sz w:val="24"/>
          <w:szCs w:val="24"/>
        </w:rPr>
        <w:t>Laches.</w:t>
      </w:r>
    </w:p>
    <w:p w:rsidR="00E15C24" w:rsidRDefault="00E15C24"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Mandamus</w:t>
      </w:r>
    </w:p>
    <w:p w:rsidR="00E15C24" w:rsidRPr="0009296D" w:rsidRDefault="00E15C24"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Injuction</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Moratorium.</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Privilege of Witness.</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Prosecution.</w:t>
      </w:r>
    </w:p>
    <w:p w:rsidR="00DE30CE" w:rsidRDefault="00DE30CE" w:rsidP="002C687B">
      <w:pPr>
        <w:pStyle w:val="ListParagraph"/>
        <w:numPr>
          <w:ilvl w:val="1"/>
          <w:numId w:val="5"/>
        </w:numPr>
        <w:ind w:left="1276"/>
        <w:jc w:val="both"/>
        <w:rPr>
          <w:rFonts w:ascii="Times New Roman" w:hAnsi="Times New Roman" w:cs="Times New Roman"/>
          <w:sz w:val="24"/>
          <w:szCs w:val="24"/>
        </w:rPr>
      </w:pPr>
      <w:r>
        <w:rPr>
          <w:rFonts w:ascii="Times New Roman" w:hAnsi="Times New Roman" w:cs="Times New Roman"/>
          <w:sz w:val="24"/>
          <w:szCs w:val="24"/>
        </w:rPr>
        <w:t>Punishment.</w:t>
      </w:r>
    </w:p>
    <w:p w:rsidR="001E566D" w:rsidRPr="001E566D" w:rsidRDefault="00DE30CE" w:rsidP="001E566D">
      <w:pPr>
        <w:pStyle w:val="ListParagraph"/>
        <w:numPr>
          <w:ilvl w:val="1"/>
          <w:numId w:val="5"/>
        </w:numPr>
        <w:ind w:left="1276"/>
        <w:jc w:val="both"/>
        <w:rPr>
          <w:rFonts w:ascii="Times New Roman" w:hAnsi="Times New Roman" w:cs="Times New Roman"/>
          <w:sz w:val="24"/>
          <w:szCs w:val="24"/>
        </w:rPr>
      </w:pPr>
      <w:r w:rsidRPr="0009296D">
        <w:rPr>
          <w:rFonts w:ascii="Times New Roman" w:hAnsi="Times New Roman" w:cs="Times New Roman"/>
          <w:sz w:val="24"/>
          <w:szCs w:val="24"/>
        </w:rPr>
        <w:t>Preponderance of Probabil</w:t>
      </w:r>
      <w:r>
        <w:rPr>
          <w:rFonts w:ascii="Times New Roman" w:hAnsi="Times New Roman" w:cs="Times New Roman"/>
          <w:sz w:val="24"/>
          <w:szCs w:val="24"/>
        </w:rPr>
        <w:t>ities.</w:t>
      </w:r>
    </w:p>
    <w:p w:rsidR="00DF77CB" w:rsidRPr="001E566D" w:rsidRDefault="0092344B" w:rsidP="001E566D">
      <w:pPr>
        <w:pStyle w:val="ListParagraph"/>
        <w:numPr>
          <w:ilvl w:val="0"/>
          <w:numId w:val="5"/>
        </w:numPr>
        <w:tabs>
          <w:tab w:val="left" w:pos="567"/>
        </w:tabs>
        <w:spacing w:before="36" w:after="0" w:line="240" w:lineRule="auto"/>
        <w:ind w:left="567" w:right="-20" w:hanging="141"/>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pacing w:val="-1"/>
          <w:sz w:val="24"/>
          <w:szCs w:val="24"/>
        </w:rPr>
        <w:t>Le</w:t>
      </w:r>
      <w:r w:rsidRPr="005878FD">
        <w:rPr>
          <w:rFonts w:ascii="Times New Roman" w:eastAsia="Times New Roman" w:hAnsi="Times New Roman" w:cs="Times New Roman"/>
          <w:color w:val="000000"/>
          <w:sz w:val="24"/>
          <w:szCs w:val="24"/>
        </w:rPr>
        <w:t>g</w:t>
      </w:r>
      <w:r w:rsidRPr="005878FD">
        <w:rPr>
          <w:rFonts w:ascii="Times New Roman" w:eastAsia="Times New Roman" w:hAnsi="Times New Roman" w:cs="Times New Roman"/>
          <w:color w:val="000000"/>
          <w:spacing w:val="2"/>
          <w:sz w:val="24"/>
          <w:szCs w:val="24"/>
        </w:rPr>
        <w:t>a</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6"/>
          <w:sz w:val="24"/>
          <w:szCs w:val="24"/>
        </w:rPr>
        <w:t xml:space="preserve"> </w:t>
      </w:r>
      <w:r w:rsidRPr="005878FD">
        <w:rPr>
          <w:rFonts w:ascii="Times New Roman" w:eastAsia="Times New Roman" w:hAnsi="Times New Roman" w:cs="Times New Roman"/>
          <w:color w:val="000000"/>
          <w:spacing w:val="1"/>
          <w:sz w:val="24"/>
          <w:szCs w:val="24"/>
        </w:rPr>
        <w:t>T</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6"/>
          <w:sz w:val="24"/>
          <w:szCs w:val="24"/>
        </w:rPr>
        <w:t>r</w:t>
      </w:r>
      <w:r w:rsidRPr="005878FD">
        <w:rPr>
          <w:rFonts w:ascii="Times New Roman" w:eastAsia="Times New Roman" w:hAnsi="Times New Roman" w:cs="Times New Roman"/>
          <w:color w:val="000000"/>
          <w:spacing w:val="-4"/>
          <w:sz w:val="24"/>
          <w:szCs w:val="24"/>
        </w:rPr>
        <w:t>mi</w:t>
      </w:r>
      <w:r w:rsidRPr="005878FD">
        <w:rPr>
          <w:rFonts w:ascii="Times New Roman" w:eastAsia="Times New Roman" w:hAnsi="Times New Roman" w:cs="Times New Roman"/>
          <w:color w:val="000000"/>
          <w:spacing w:val="-5"/>
          <w:sz w:val="24"/>
          <w:szCs w:val="24"/>
        </w:rPr>
        <w:t>n</w:t>
      </w:r>
      <w:r w:rsidRPr="005878FD">
        <w:rPr>
          <w:rFonts w:ascii="Times New Roman" w:eastAsia="Times New Roman" w:hAnsi="Times New Roman" w:cs="Times New Roman"/>
          <w:color w:val="000000"/>
          <w:spacing w:val="9"/>
          <w:sz w:val="24"/>
          <w:szCs w:val="24"/>
        </w:rPr>
        <w:t>o</w:t>
      </w:r>
      <w:r w:rsidRPr="005878FD">
        <w:rPr>
          <w:rFonts w:ascii="Times New Roman" w:eastAsia="Times New Roman" w:hAnsi="Times New Roman" w:cs="Times New Roman"/>
          <w:color w:val="000000"/>
          <w:spacing w:val="-9"/>
          <w:sz w:val="24"/>
          <w:szCs w:val="24"/>
        </w:rPr>
        <w:t>l</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pacing w:val="5"/>
          <w:sz w:val="24"/>
          <w:szCs w:val="24"/>
        </w:rPr>
        <w:t>g</w:t>
      </w:r>
      <w:r w:rsidRPr="005878FD">
        <w:rPr>
          <w:rFonts w:ascii="Times New Roman" w:eastAsia="Times New Roman" w:hAnsi="Times New Roman" w:cs="Times New Roman"/>
          <w:color w:val="000000"/>
          <w:sz w:val="24"/>
          <w:szCs w:val="24"/>
        </w:rPr>
        <w:t>y</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4"/>
          <w:sz w:val="24"/>
          <w:szCs w:val="24"/>
        </w:rPr>
        <w:t>i</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z w:val="24"/>
          <w:szCs w:val="24"/>
        </w:rPr>
        <w:t>Urdu</w:t>
      </w:r>
      <w:r>
        <w:rPr>
          <w:rFonts w:ascii="Times New Roman" w:eastAsia="Times New Roman" w:hAnsi="Times New Roman" w:cs="Times New Roman"/>
          <w:color w:val="000000"/>
          <w:sz w:val="24"/>
          <w:szCs w:val="24"/>
        </w:rPr>
        <w:t>.</w:t>
      </w:r>
    </w:p>
    <w:p w:rsidR="00DF77CB" w:rsidRPr="005878FD" w:rsidRDefault="00DF77CB" w:rsidP="0092344B">
      <w:pPr>
        <w:spacing w:after="0" w:line="240" w:lineRule="exact"/>
        <w:rPr>
          <w:rFonts w:ascii="Times New Roman" w:eastAsia="Times New Roman" w:hAnsi="Times New Roman" w:cs="Times New Roman"/>
          <w:sz w:val="24"/>
          <w:szCs w:val="24"/>
        </w:rPr>
      </w:pPr>
    </w:p>
    <w:p w:rsidR="0092344B" w:rsidRPr="005878FD" w:rsidRDefault="0092344B" w:rsidP="0092344B">
      <w:pPr>
        <w:spacing w:after="4" w:line="140" w:lineRule="exact"/>
        <w:rPr>
          <w:rFonts w:ascii="Times New Roman" w:eastAsia="Times New Roman" w:hAnsi="Times New Roman" w:cs="Times New Roman"/>
          <w:sz w:val="24"/>
          <w:szCs w:val="24"/>
        </w:rPr>
      </w:pPr>
    </w:p>
    <w:p w:rsidR="0092344B" w:rsidRPr="00D2216F" w:rsidRDefault="0092344B" w:rsidP="0092344B">
      <w:pPr>
        <w:spacing w:after="0" w:line="240" w:lineRule="auto"/>
        <w:ind w:left="99" w:right="-20"/>
        <w:rPr>
          <w:rFonts w:ascii="Times New Roman" w:eastAsia="Times New Roman" w:hAnsi="Times New Roman" w:cs="Times New Roman"/>
          <w:b/>
          <w:bCs/>
          <w:color w:val="000000"/>
          <w:w w:val="99"/>
          <w:sz w:val="28"/>
          <w:szCs w:val="28"/>
        </w:rPr>
      </w:pPr>
      <w:r w:rsidRPr="00D2216F">
        <w:rPr>
          <w:rFonts w:ascii="Times New Roman" w:eastAsia="Times New Roman" w:hAnsi="Times New Roman" w:cs="Times New Roman"/>
          <w:b/>
          <w:bCs/>
          <w:color w:val="000000"/>
          <w:w w:val="99"/>
          <w:sz w:val="28"/>
          <w:szCs w:val="28"/>
        </w:rPr>
        <w:lastRenderedPageBreak/>
        <w:t>R</w:t>
      </w:r>
      <w:r w:rsidRPr="00D2216F">
        <w:rPr>
          <w:rFonts w:ascii="Times New Roman" w:eastAsia="Times New Roman" w:hAnsi="Times New Roman" w:cs="Times New Roman"/>
          <w:b/>
          <w:bCs/>
          <w:color w:val="000000"/>
          <w:spacing w:val="1"/>
          <w:w w:val="99"/>
          <w:sz w:val="28"/>
          <w:szCs w:val="28"/>
        </w:rPr>
        <w:t>ec</w:t>
      </w:r>
      <w:r w:rsidRPr="00D2216F">
        <w:rPr>
          <w:rFonts w:ascii="Times New Roman" w:eastAsia="Times New Roman" w:hAnsi="Times New Roman" w:cs="Times New Roman"/>
          <w:b/>
          <w:bCs/>
          <w:color w:val="000000"/>
          <w:w w:val="99"/>
          <w:sz w:val="28"/>
          <w:szCs w:val="28"/>
        </w:rPr>
        <w:t>o</w:t>
      </w:r>
      <w:r w:rsidRPr="00D2216F">
        <w:rPr>
          <w:rFonts w:ascii="Times New Roman" w:eastAsia="Times New Roman" w:hAnsi="Times New Roman" w:cs="Times New Roman"/>
          <w:b/>
          <w:bCs/>
          <w:color w:val="000000"/>
          <w:spacing w:val="-1"/>
          <w:w w:val="99"/>
          <w:sz w:val="28"/>
          <w:szCs w:val="28"/>
        </w:rPr>
        <w:t>mm</w:t>
      </w:r>
      <w:r w:rsidRPr="00D2216F">
        <w:rPr>
          <w:rFonts w:ascii="Times New Roman" w:eastAsia="Times New Roman" w:hAnsi="Times New Roman" w:cs="Times New Roman"/>
          <w:b/>
          <w:bCs/>
          <w:color w:val="000000"/>
          <w:spacing w:val="5"/>
          <w:w w:val="99"/>
          <w:sz w:val="28"/>
          <w:szCs w:val="28"/>
        </w:rPr>
        <w:t>e</w:t>
      </w:r>
      <w:r w:rsidRPr="00D2216F">
        <w:rPr>
          <w:rFonts w:ascii="Times New Roman" w:eastAsia="Times New Roman" w:hAnsi="Times New Roman" w:cs="Times New Roman"/>
          <w:b/>
          <w:bCs/>
          <w:color w:val="000000"/>
          <w:w w:val="99"/>
          <w:sz w:val="28"/>
          <w:szCs w:val="28"/>
        </w:rPr>
        <w:t>n</w:t>
      </w:r>
      <w:r w:rsidRPr="00D2216F">
        <w:rPr>
          <w:rFonts w:ascii="Times New Roman" w:eastAsia="Times New Roman" w:hAnsi="Times New Roman" w:cs="Times New Roman"/>
          <w:b/>
          <w:bCs/>
          <w:color w:val="000000"/>
          <w:spacing w:val="-1"/>
          <w:w w:val="99"/>
          <w:sz w:val="28"/>
          <w:szCs w:val="28"/>
        </w:rPr>
        <w:t>d</w:t>
      </w:r>
      <w:r w:rsidRPr="00D2216F">
        <w:rPr>
          <w:rFonts w:ascii="Times New Roman" w:eastAsia="Times New Roman" w:hAnsi="Times New Roman" w:cs="Times New Roman"/>
          <w:b/>
          <w:bCs/>
          <w:color w:val="000000"/>
          <w:w w:val="99"/>
          <w:sz w:val="28"/>
          <w:szCs w:val="28"/>
        </w:rPr>
        <w:t>ed</w:t>
      </w:r>
      <w:r w:rsidRPr="00D2216F">
        <w:rPr>
          <w:rFonts w:ascii="Times New Roman" w:eastAsia="Times New Roman" w:hAnsi="Times New Roman" w:cs="Times New Roman"/>
          <w:color w:val="000000"/>
          <w:sz w:val="28"/>
          <w:szCs w:val="28"/>
        </w:rPr>
        <w:t xml:space="preserve"> </w:t>
      </w:r>
      <w:r w:rsidRPr="00D2216F">
        <w:rPr>
          <w:rFonts w:ascii="Times New Roman" w:eastAsia="Times New Roman" w:hAnsi="Times New Roman" w:cs="Times New Roman"/>
          <w:b/>
          <w:bCs/>
          <w:color w:val="000000"/>
          <w:w w:val="99"/>
          <w:sz w:val="28"/>
          <w:szCs w:val="28"/>
        </w:rPr>
        <w:t>R</w:t>
      </w:r>
      <w:r w:rsidRPr="00D2216F">
        <w:rPr>
          <w:rFonts w:ascii="Times New Roman" w:eastAsia="Times New Roman" w:hAnsi="Times New Roman" w:cs="Times New Roman"/>
          <w:b/>
          <w:bCs/>
          <w:color w:val="000000"/>
          <w:spacing w:val="2"/>
          <w:w w:val="99"/>
          <w:sz w:val="28"/>
          <w:szCs w:val="28"/>
        </w:rPr>
        <w:t>e</w:t>
      </w:r>
      <w:r w:rsidRPr="00D2216F">
        <w:rPr>
          <w:rFonts w:ascii="Times New Roman" w:eastAsia="Times New Roman" w:hAnsi="Times New Roman" w:cs="Times New Roman"/>
          <w:b/>
          <w:bCs/>
          <w:color w:val="000000"/>
          <w:w w:val="99"/>
          <w:sz w:val="28"/>
          <w:szCs w:val="28"/>
        </w:rPr>
        <w:t>a</w:t>
      </w:r>
      <w:r w:rsidRPr="00D2216F">
        <w:rPr>
          <w:rFonts w:ascii="Times New Roman" w:eastAsia="Times New Roman" w:hAnsi="Times New Roman" w:cs="Times New Roman"/>
          <w:b/>
          <w:bCs/>
          <w:color w:val="000000"/>
          <w:spacing w:val="3"/>
          <w:w w:val="99"/>
          <w:sz w:val="28"/>
          <w:szCs w:val="28"/>
        </w:rPr>
        <w:t>d</w:t>
      </w:r>
      <w:r w:rsidRPr="00D2216F">
        <w:rPr>
          <w:rFonts w:ascii="Times New Roman" w:eastAsia="Times New Roman" w:hAnsi="Times New Roman" w:cs="Times New Roman"/>
          <w:b/>
          <w:bCs/>
          <w:color w:val="000000"/>
          <w:spacing w:val="4"/>
          <w:w w:val="99"/>
          <w:sz w:val="28"/>
          <w:szCs w:val="28"/>
        </w:rPr>
        <w:t>i</w:t>
      </w:r>
      <w:r w:rsidRPr="00D2216F">
        <w:rPr>
          <w:rFonts w:ascii="Times New Roman" w:eastAsia="Times New Roman" w:hAnsi="Times New Roman" w:cs="Times New Roman"/>
          <w:b/>
          <w:bCs/>
          <w:color w:val="000000"/>
          <w:spacing w:val="-5"/>
          <w:w w:val="99"/>
          <w:sz w:val="28"/>
          <w:szCs w:val="28"/>
        </w:rPr>
        <w:t>n</w:t>
      </w:r>
      <w:r w:rsidRPr="00D2216F">
        <w:rPr>
          <w:rFonts w:ascii="Times New Roman" w:eastAsia="Times New Roman" w:hAnsi="Times New Roman" w:cs="Times New Roman"/>
          <w:b/>
          <w:bCs/>
          <w:color w:val="000000"/>
          <w:w w:val="99"/>
          <w:sz w:val="28"/>
          <w:szCs w:val="28"/>
        </w:rPr>
        <w:t>gs</w:t>
      </w:r>
    </w:p>
    <w:p w:rsidR="0092344B" w:rsidRPr="005878FD" w:rsidRDefault="0092344B" w:rsidP="0017239D">
      <w:pPr>
        <w:pStyle w:val="ListParagraph"/>
        <w:numPr>
          <w:ilvl w:val="0"/>
          <w:numId w:val="6"/>
        </w:numPr>
        <w:spacing w:before="40" w:after="0" w:line="240" w:lineRule="auto"/>
        <w:ind w:right="-20"/>
        <w:jc w:val="both"/>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pacing w:val="-3"/>
          <w:sz w:val="24"/>
          <w:szCs w:val="24"/>
        </w:rPr>
        <w:t>F</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1"/>
          <w:sz w:val="24"/>
          <w:szCs w:val="24"/>
        </w:rPr>
        <w:t>c</w:t>
      </w:r>
      <w:r w:rsidRPr="005878FD">
        <w:rPr>
          <w:rFonts w:ascii="Times New Roman" w:eastAsia="Times New Roman" w:hAnsi="Times New Roman" w:cs="Times New Roman"/>
          <w:color w:val="000000"/>
          <w:spacing w:val="9"/>
          <w:sz w:val="24"/>
          <w:szCs w:val="24"/>
        </w:rPr>
        <w:t>o</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z w:val="24"/>
          <w:szCs w:val="24"/>
        </w:rPr>
        <w:t>e G</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pacing w:val="3"/>
          <w:sz w:val="24"/>
          <w:szCs w:val="24"/>
        </w:rPr>
        <w:t>e</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3"/>
          <w:sz w:val="24"/>
          <w:szCs w:val="24"/>
        </w:rPr>
        <w:t>l</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pacing w:val="5"/>
          <w:sz w:val="24"/>
          <w:szCs w:val="24"/>
        </w:rPr>
        <w:t>t</w:t>
      </w:r>
      <w:r w:rsidRPr="005878FD">
        <w:rPr>
          <w:rFonts w:ascii="Times New Roman" w:eastAsia="Times New Roman" w:hAnsi="Times New Roman" w:cs="Times New Roman"/>
          <w:color w:val="000000"/>
          <w:sz w:val="24"/>
          <w:szCs w:val="24"/>
        </w:rPr>
        <w:t>t</w:t>
      </w:r>
      <w:r w:rsidR="0017239D">
        <w:rPr>
          <w:rFonts w:ascii="Times New Roman" w:eastAsia="Times New Roman" w:hAnsi="Times New Roman" w:cs="Times New Roman"/>
          <w:color w:val="000000"/>
          <w:sz w:val="24"/>
          <w:szCs w:val="24"/>
        </w:rPr>
        <w:t xml:space="preserve">, </w:t>
      </w:r>
      <w:r w:rsidRPr="005878FD">
        <w:rPr>
          <w:rFonts w:ascii="Times New Roman" w:eastAsia="Times New Roman" w:hAnsi="Times New Roman" w:cs="Times New Roman"/>
          <w:color w:val="000000"/>
          <w:sz w:val="24"/>
          <w:szCs w:val="24"/>
        </w:rPr>
        <w:t>De</w:t>
      </w:r>
      <w:r w:rsidRPr="005878FD">
        <w:rPr>
          <w:rFonts w:ascii="Times New Roman" w:eastAsia="Times New Roman" w:hAnsi="Times New Roman" w:cs="Times New Roman"/>
          <w:color w:val="000000"/>
          <w:spacing w:val="-5"/>
          <w:sz w:val="24"/>
          <w:szCs w:val="24"/>
        </w:rPr>
        <w:t>v</w:t>
      </w:r>
      <w:r w:rsidRPr="005878FD">
        <w:rPr>
          <w:rFonts w:ascii="Times New Roman" w:eastAsia="Times New Roman" w:hAnsi="Times New Roman" w:cs="Times New Roman"/>
          <w:color w:val="000000"/>
          <w:spacing w:val="3"/>
          <w:sz w:val="24"/>
          <w:szCs w:val="24"/>
        </w:rPr>
        <w:t>e</w:t>
      </w:r>
      <w:r w:rsidRPr="005878FD">
        <w:rPr>
          <w:rFonts w:ascii="Times New Roman" w:eastAsia="Times New Roman" w:hAnsi="Times New Roman" w:cs="Times New Roman"/>
          <w:color w:val="000000"/>
          <w:spacing w:val="-8"/>
          <w:sz w:val="24"/>
          <w:szCs w:val="24"/>
        </w:rPr>
        <w:t>l</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pacing w:val="5"/>
          <w:sz w:val="24"/>
          <w:szCs w:val="24"/>
        </w:rPr>
        <w:t>p</w:t>
      </w:r>
      <w:r w:rsidRPr="005878FD">
        <w:rPr>
          <w:rFonts w:ascii="Times New Roman" w:eastAsia="Times New Roman" w:hAnsi="Times New Roman" w:cs="Times New Roman"/>
          <w:color w:val="000000"/>
          <w:spacing w:val="-4"/>
          <w:sz w:val="24"/>
          <w:szCs w:val="24"/>
        </w:rPr>
        <w:t>in</w:t>
      </w:r>
      <w:r w:rsidRPr="005878FD">
        <w:rPr>
          <w:rFonts w:ascii="Times New Roman" w:eastAsia="Times New Roman" w:hAnsi="Times New Roman" w:cs="Times New Roman"/>
          <w:color w:val="000000"/>
          <w:sz w:val="24"/>
          <w:szCs w:val="24"/>
        </w:rPr>
        <w:t>g</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pacing w:val="-1"/>
          <w:sz w:val="24"/>
          <w:szCs w:val="24"/>
        </w:rPr>
        <w:t>Rea</w:t>
      </w:r>
      <w:r w:rsidRPr="005878FD">
        <w:rPr>
          <w:rFonts w:ascii="Times New Roman" w:eastAsia="Times New Roman" w:hAnsi="Times New Roman" w:cs="Times New Roman"/>
          <w:color w:val="000000"/>
          <w:spacing w:val="4"/>
          <w:sz w:val="24"/>
          <w:szCs w:val="24"/>
        </w:rPr>
        <w:t>d</w:t>
      </w:r>
      <w:r w:rsidRPr="005878FD">
        <w:rPr>
          <w:rFonts w:ascii="Times New Roman" w:eastAsia="Times New Roman" w:hAnsi="Times New Roman" w:cs="Times New Roman"/>
          <w:color w:val="000000"/>
          <w:spacing w:val="-4"/>
          <w:sz w:val="24"/>
          <w:szCs w:val="24"/>
        </w:rPr>
        <w:t>i</w:t>
      </w:r>
      <w:r w:rsidRPr="005878FD">
        <w:rPr>
          <w:rFonts w:ascii="Times New Roman" w:eastAsia="Times New Roman" w:hAnsi="Times New Roman" w:cs="Times New Roman"/>
          <w:color w:val="000000"/>
          <w:sz w:val="24"/>
          <w:szCs w:val="24"/>
        </w:rPr>
        <w:t>ng</w:t>
      </w:r>
      <w:r w:rsidRPr="005878FD">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pacing w:val="4"/>
          <w:sz w:val="24"/>
          <w:szCs w:val="24"/>
        </w:rPr>
        <w:t>k</w:t>
      </w:r>
      <w:r w:rsidRPr="005878FD">
        <w:rPr>
          <w:rFonts w:ascii="Times New Roman" w:eastAsia="Times New Roman" w:hAnsi="Times New Roman" w:cs="Times New Roman"/>
          <w:color w:val="000000"/>
          <w:sz w:val="24"/>
          <w:szCs w:val="24"/>
        </w:rPr>
        <w:t>i</w:t>
      </w:r>
      <w:r w:rsidRPr="005878FD">
        <w:rPr>
          <w:rFonts w:ascii="Times New Roman" w:eastAsia="Times New Roman" w:hAnsi="Times New Roman" w:cs="Times New Roman"/>
          <w:color w:val="000000"/>
          <w:spacing w:val="1"/>
          <w:sz w:val="24"/>
          <w:szCs w:val="24"/>
        </w:rPr>
        <w:t>l</w:t>
      </w:r>
      <w:r w:rsidRPr="005878FD">
        <w:rPr>
          <w:rFonts w:ascii="Times New Roman" w:eastAsia="Times New Roman" w:hAnsi="Times New Roman" w:cs="Times New Roman"/>
          <w:color w:val="000000"/>
          <w:spacing w:val="-4"/>
          <w:sz w:val="24"/>
          <w:szCs w:val="24"/>
        </w:rPr>
        <w:t>l</w:t>
      </w:r>
      <w:r w:rsidRPr="005878FD">
        <w:rPr>
          <w:rFonts w:ascii="Times New Roman" w:eastAsia="Times New Roman" w:hAnsi="Times New Roman" w:cs="Times New Roman"/>
          <w:color w:val="000000"/>
          <w:sz w:val="24"/>
          <w:szCs w:val="24"/>
        </w:rPr>
        <w:t>s (</w:t>
      </w:r>
      <w:r w:rsidRPr="005878FD">
        <w:rPr>
          <w:rFonts w:ascii="Times New Roman" w:eastAsia="Times New Roman" w:hAnsi="Times New Roman" w:cs="Times New Roman"/>
          <w:color w:val="000000"/>
          <w:spacing w:val="-1"/>
          <w:sz w:val="24"/>
          <w:szCs w:val="24"/>
        </w:rPr>
        <w:t>C</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pacing w:val="-3"/>
          <w:sz w:val="24"/>
          <w:szCs w:val="24"/>
        </w:rPr>
        <w:t>m</w:t>
      </w:r>
      <w:r w:rsidRPr="005878FD">
        <w:rPr>
          <w:rFonts w:ascii="Times New Roman" w:eastAsia="Times New Roman" w:hAnsi="Times New Roman" w:cs="Times New Roman"/>
          <w:color w:val="000000"/>
          <w:sz w:val="24"/>
          <w:szCs w:val="24"/>
        </w:rPr>
        <w:t>b</w:t>
      </w:r>
      <w:r w:rsidRPr="005878FD">
        <w:rPr>
          <w:rFonts w:ascii="Times New Roman" w:eastAsia="Times New Roman" w:hAnsi="Times New Roman" w:cs="Times New Roman"/>
          <w:color w:val="000000"/>
          <w:spacing w:val="5"/>
          <w:sz w:val="24"/>
          <w:szCs w:val="24"/>
        </w:rPr>
        <w:t>r</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3"/>
          <w:sz w:val="24"/>
          <w:szCs w:val="24"/>
        </w:rPr>
        <w:t>g</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z w:val="24"/>
          <w:szCs w:val="24"/>
        </w:rPr>
        <w:t>Un</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z w:val="24"/>
          <w:szCs w:val="24"/>
        </w:rPr>
        <w:t>v</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z w:val="24"/>
          <w:szCs w:val="24"/>
        </w:rPr>
        <w:t>r</w:t>
      </w:r>
      <w:r w:rsidRPr="005878FD">
        <w:rPr>
          <w:rFonts w:ascii="Times New Roman" w:eastAsia="Times New Roman" w:hAnsi="Times New Roman" w:cs="Times New Roman"/>
          <w:color w:val="000000"/>
          <w:spacing w:val="3"/>
          <w:sz w:val="24"/>
          <w:szCs w:val="24"/>
        </w:rPr>
        <w:t>s</w:t>
      </w:r>
      <w:r w:rsidRPr="005878FD">
        <w:rPr>
          <w:rFonts w:ascii="Times New Roman" w:eastAsia="Times New Roman" w:hAnsi="Times New Roman" w:cs="Times New Roman"/>
          <w:color w:val="000000"/>
          <w:spacing w:val="-9"/>
          <w:sz w:val="24"/>
          <w:szCs w:val="24"/>
        </w:rPr>
        <w:t>i</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z w:val="24"/>
          <w:szCs w:val="24"/>
        </w:rPr>
        <w:t>y</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z w:val="24"/>
          <w:szCs w:val="24"/>
        </w:rPr>
        <w:t>P</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2"/>
          <w:sz w:val="24"/>
          <w:szCs w:val="24"/>
        </w:rPr>
        <w:t>ss</w:t>
      </w:r>
      <w:r w:rsidRPr="005878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92344B" w:rsidRPr="005878FD" w:rsidRDefault="0092344B" w:rsidP="0017239D">
      <w:pPr>
        <w:pStyle w:val="ListParagraph"/>
        <w:numPr>
          <w:ilvl w:val="0"/>
          <w:numId w:val="6"/>
        </w:numPr>
        <w:spacing w:before="41" w:after="0" w:line="240" w:lineRule="auto"/>
        <w:ind w:right="50"/>
        <w:jc w:val="both"/>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pacing w:val="-1"/>
          <w:sz w:val="24"/>
          <w:szCs w:val="24"/>
        </w:rPr>
        <w:t>M</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pacing w:val="-3"/>
          <w:sz w:val="24"/>
          <w:szCs w:val="24"/>
        </w:rPr>
        <w:t>h</w:t>
      </w:r>
      <w:r w:rsidRPr="005878FD">
        <w:rPr>
          <w:rFonts w:ascii="Times New Roman" w:eastAsia="Times New Roman" w:hAnsi="Times New Roman" w:cs="Times New Roman"/>
          <w:color w:val="000000"/>
          <w:spacing w:val="2"/>
          <w:sz w:val="24"/>
          <w:szCs w:val="24"/>
        </w:rPr>
        <w:t>a</w:t>
      </w:r>
      <w:r w:rsidRPr="005878FD">
        <w:rPr>
          <w:rFonts w:ascii="Times New Roman" w:eastAsia="Times New Roman" w:hAnsi="Times New Roman" w:cs="Times New Roman"/>
          <w:color w:val="000000"/>
          <w:spacing w:val="-3"/>
          <w:sz w:val="24"/>
          <w:szCs w:val="24"/>
        </w:rPr>
        <w:t>m</w:t>
      </w:r>
      <w:r w:rsidRPr="005878FD">
        <w:rPr>
          <w:rFonts w:ascii="Times New Roman" w:eastAsia="Times New Roman" w:hAnsi="Times New Roman" w:cs="Times New Roman"/>
          <w:color w:val="000000"/>
          <w:spacing w:val="-4"/>
          <w:sz w:val="24"/>
          <w:szCs w:val="24"/>
        </w:rPr>
        <w:t>m</w:t>
      </w:r>
      <w:r w:rsidRPr="005878FD">
        <w:rPr>
          <w:rFonts w:ascii="Times New Roman" w:eastAsia="Times New Roman" w:hAnsi="Times New Roman" w:cs="Times New Roman"/>
          <w:color w:val="000000"/>
          <w:spacing w:val="2"/>
          <w:sz w:val="24"/>
          <w:szCs w:val="24"/>
        </w:rPr>
        <w:t>a</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pacing w:val="-3"/>
          <w:sz w:val="24"/>
          <w:szCs w:val="24"/>
        </w:rPr>
        <w:t>l</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pacing w:val="-9"/>
          <w:sz w:val="24"/>
          <w:szCs w:val="24"/>
        </w:rPr>
        <w:t>m</w:t>
      </w:r>
      <w:r w:rsidR="0017239D">
        <w:rPr>
          <w:rFonts w:ascii="Times New Roman" w:eastAsia="Times New Roman" w:hAnsi="Times New Roman" w:cs="Times New Roman"/>
          <w:color w:val="000000"/>
          <w:sz w:val="24"/>
          <w:szCs w:val="24"/>
        </w:rPr>
        <w:t xml:space="preserve">, </w:t>
      </w:r>
      <w:r w:rsidRPr="005878FD">
        <w:rPr>
          <w:rFonts w:ascii="Times New Roman" w:eastAsia="Times New Roman" w:hAnsi="Times New Roman" w:cs="Times New Roman"/>
          <w:color w:val="000000"/>
          <w:spacing w:val="2"/>
          <w:sz w:val="24"/>
          <w:szCs w:val="24"/>
        </w:rPr>
        <w:t>T</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3"/>
          <w:sz w:val="24"/>
          <w:szCs w:val="24"/>
        </w:rPr>
        <w:t>c</w:t>
      </w:r>
      <w:r w:rsidRPr="005878FD">
        <w:rPr>
          <w:rFonts w:ascii="Times New Roman" w:eastAsia="Times New Roman" w:hAnsi="Times New Roman" w:cs="Times New Roman"/>
          <w:color w:val="000000"/>
          <w:sz w:val="24"/>
          <w:szCs w:val="24"/>
        </w:rPr>
        <w:t>h</w:t>
      </w:r>
      <w:r w:rsidRPr="005878FD">
        <w:rPr>
          <w:rFonts w:ascii="Times New Roman" w:eastAsia="Times New Roman" w:hAnsi="Times New Roman" w:cs="Times New Roman"/>
          <w:color w:val="000000"/>
          <w:spacing w:val="-4"/>
          <w:sz w:val="24"/>
          <w:szCs w:val="24"/>
        </w:rPr>
        <w:t>i</w:t>
      </w:r>
      <w:r w:rsidRPr="005878FD">
        <w:rPr>
          <w:rFonts w:ascii="Times New Roman" w:eastAsia="Times New Roman" w:hAnsi="Times New Roman" w:cs="Times New Roman"/>
          <w:color w:val="000000"/>
          <w:sz w:val="24"/>
          <w:szCs w:val="24"/>
        </w:rPr>
        <w:t>ng</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pacing w:val="5"/>
          <w:sz w:val="24"/>
          <w:szCs w:val="24"/>
        </w:rPr>
        <w:t>o</w:t>
      </w:r>
      <w:r w:rsidRPr="005878FD">
        <w:rPr>
          <w:rFonts w:ascii="Times New Roman" w:eastAsia="Times New Roman" w:hAnsi="Times New Roman" w:cs="Times New Roman"/>
          <w:color w:val="000000"/>
          <w:sz w:val="24"/>
          <w:szCs w:val="24"/>
        </w:rPr>
        <w:t>f</w:t>
      </w:r>
      <w:r w:rsidRPr="005878FD">
        <w:rPr>
          <w:rFonts w:ascii="Times New Roman" w:eastAsia="Times New Roman" w:hAnsi="Times New Roman" w:cs="Times New Roman"/>
          <w:color w:val="000000"/>
          <w:spacing w:val="-5"/>
          <w:sz w:val="24"/>
          <w:szCs w:val="24"/>
        </w:rPr>
        <w:t xml:space="preserve"> </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4"/>
          <w:sz w:val="24"/>
          <w:szCs w:val="24"/>
        </w:rPr>
        <w:t>g</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z w:val="24"/>
          <w:szCs w:val="24"/>
        </w:rPr>
        <w:t>h</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7"/>
          <w:sz w:val="24"/>
          <w:szCs w:val="24"/>
        </w:rPr>
        <w:t>f</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z w:val="24"/>
          <w:szCs w:val="24"/>
        </w:rPr>
        <w:t>r</w:t>
      </w:r>
      <w:r w:rsidRPr="005878FD">
        <w:rPr>
          <w:rFonts w:ascii="Times New Roman" w:eastAsia="Times New Roman" w:hAnsi="Times New Roman" w:cs="Times New Roman"/>
          <w:color w:val="000000"/>
          <w:spacing w:val="10"/>
          <w:sz w:val="24"/>
          <w:szCs w:val="24"/>
        </w:rPr>
        <w:t xml:space="preserve"> </w:t>
      </w:r>
      <w:r w:rsidRPr="005878FD">
        <w:rPr>
          <w:rFonts w:ascii="Times New Roman" w:eastAsia="Times New Roman" w:hAnsi="Times New Roman" w:cs="Times New Roman"/>
          <w:color w:val="000000"/>
          <w:spacing w:val="-1"/>
          <w:sz w:val="24"/>
          <w:szCs w:val="24"/>
        </w:rPr>
        <w:t>B</w:t>
      </w:r>
      <w:r w:rsidRPr="005878FD">
        <w:rPr>
          <w:rFonts w:ascii="Times New Roman" w:eastAsia="Times New Roman" w:hAnsi="Times New Roman" w:cs="Times New Roman"/>
          <w:color w:val="000000"/>
          <w:spacing w:val="1"/>
          <w:sz w:val="24"/>
          <w:szCs w:val="24"/>
        </w:rPr>
        <w:t>.</w:t>
      </w:r>
      <w:r w:rsidRPr="005878FD">
        <w:rPr>
          <w:rFonts w:ascii="Times New Roman" w:eastAsia="Times New Roman" w:hAnsi="Times New Roman" w:cs="Times New Roman"/>
          <w:color w:val="000000"/>
          <w:spacing w:val="2"/>
          <w:sz w:val="24"/>
          <w:szCs w:val="24"/>
        </w:rPr>
        <w:t>E</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S</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z w:val="24"/>
          <w:szCs w:val="24"/>
        </w:rPr>
        <w:t>ude</w:t>
      </w:r>
      <w:r w:rsidRPr="005878FD">
        <w:rPr>
          <w:rFonts w:ascii="Times New Roman" w:eastAsia="Times New Roman" w:hAnsi="Times New Roman" w:cs="Times New Roman"/>
          <w:color w:val="000000"/>
          <w:spacing w:val="-5"/>
          <w:sz w:val="24"/>
          <w:szCs w:val="24"/>
        </w:rPr>
        <w:t>n</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z w:val="24"/>
          <w:szCs w:val="24"/>
        </w:rPr>
        <w:t>s (</w:t>
      </w:r>
      <w:r w:rsidRPr="005878FD">
        <w:rPr>
          <w:rFonts w:ascii="Times New Roman" w:eastAsia="Times New Roman" w:hAnsi="Times New Roman" w:cs="Times New Roman"/>
          <w:color w:val="000000"/>
          <w:spacing w:val="-8"/>
          <w:sz w:val="24"/>
          <w:szCs w:val="24"/>
        </w:rPr>
        <w:t>F</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z w:val="24"/>
          <w:szCs w:val="24"/>
        </w:rPr>
        <w:t>u</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pacing w:val="-2"/>
          <w:sz w:val="24"/>
          <w:szCs w:val="24"/>
        </w:rPr>
        <w:t>B</w:t>
      </w:r>
      <w:r w:rsidRPr="005878FD">
        <w:rPr>
          <w:rFonts w:ascii="Times New Roman" w:eastAsia="Times New Roman" w:hAnsi="Times New Roman" w:cs="Times New Roman"/>
          <w:color w:val="000000"/>
          <w:spacing w:val="4"/>
          <w:sz w:val="24"/>
          <w:szCs w:val="24"/>
        </w:rPr>
        <w:t>oo</w:t>
      </w:r>
      <w:r w:rsidRPr="005878FD">
        <w:rPr>
          <w:rFonts w:ascii="Times New Roman" w:eastAsia="Times New Roman" w:hAnsi="Times New Roman" w:cs="Times New Roman"/>
          <w:color w:val="000000"/>
          <w:sz w:val="24"/>
          <w:szCs w:val="24"/>
        </w:rPr>
        <w:t>k</w:t>
      </w:r>
      <w:r w:rsidRPr="005878FD">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w:t>
      </w:r>
    </w:p>
    <w:p w:rsidR="0092344B" w:rsidRPr="005878FD" w:rsidRDefault="0092344B" w:rsidP="0017239D">
      <w:pPr>
        <w:pStyle w:val="ListParagraph"/>
        <w:numPr>
          <w:ilvl w:val="0"/>
          <w:numId w:val="6"/>
        </w:numPr>
        <w:spacing w:before="41" w:after="0" w:line="240" w:lineRule="auto"/>
        <w:ind w:right="1468"/>
        <w:jc w:val="both"/>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z w:val="24"/>
          <w:szCs w:val="24"/>
        </w:rPr>
        <w:t>Any</w:t>
      </w:r>
      <w:r w:rsidRPr="005878FD">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B</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pacing w:val="5"/>
          <w:sz w:val="24"/>
          <w:szCs w:val="24"/>
        </w:rPr>
        <w:t>o</w:t>
      </w:r>
      <w:r w:rsidRPr="005878FD">
        <w:rPr>
          <w:rFonts w:ascii="Times New Roman" w:eastAsia="Times New Roman" w:hAnsi="Times New Roman" w:cs="Times New Roman"/>
          <w:color w:val="000000"/>
          <w:sz w:val="24"/>
          <w:szCs w:val="24"/>
        </w:rPr>
        <w:t>k</w:t>
      </w:r>
      <w:r w:rsidRPr="005878FD">
        <w:rPr>
          <w:rFonts w:ascii="Times New Roman" w:eastAsia="Times New Roman" w:hAnsi="Times New Roman" w:cs="Times New Roman"/>
          <w:color w:val="000000"/>
          <w:spacing w:val="-6"/>
          <w:sz w:val="24"/>
          <w:szCs w:val="24"/>
        </w:rPr>
        <w:t xml:space="preserve"> </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z w:val="24"/>
          <w:szCs w:val="24"/>
        </w:rPr>
        <w:t>r</w:t>
      </w:r>
      <w:r w:rsidRPr="005878FD">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pacing w:val="-2"/>
          <w:sz w:val="24"/>
          <w:szCs w:val="24"/>
        </w:rPr>
        <w:t>f</w:t>
      </w:r>
      <w:r w:rsidRPr="005878FD">
        <w:rPr>
          <w:rFonts w:ascii="Times New Roman" w:eastAsia="Times New Roman" w:hAnsi="Times New Roman" w:cs="Times New Roman"/>
          <w:color w:val="000000"/>
          <w:spacing w:val="-3"/>
          <w:sz w:val="24"/>
          <w:szCs w:val="24"/>
        </w:rPr>
        <w:t>f</w:t>
      </w:r>
      <w:r w:rsidRPr="005878FD">
        <w:rPr>
          <w:rFonts w:ascii="Times New Roman" w:eastAsia="Times New Roman" w:hAnsi="Times New Roman" w:cs="Times New Roman"/>
          <w:color w:val="000000"/>
          <w:spacing w:val="-4"/>
          <w:sz w:val="24"/>
          <w:szCs w:val="24"/>
        </w:rPr>
        <w:t>i</w:t>
      </w:r>
      <w:r w:rsidRPr="005878FD">
        <w:rPr>
          <w:rFonts w:ascii="Times New Roman" w:eastAsia="Times New Roman" w:hAnsi="Times New Roman" w:cs="Times New Roman"/>
          <w:color w:val="000000"/>
          <w:spacing w:val="2"/>
          <w:sz w:val="24"/>
          <w:szCs w:val="24"/>
        </w:rPr>
        <w:t>c</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pacing w:val="8"/>
          <w:sz w:val="24"/>
          <w:szCs w:val="24"/>
        </w:rPr>
        <w:t>a</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z w:val="24"/>
          <w:szCs w:val="24"/>
        </w:rPr>
        <w:t>c</w:t>
      </w:r>
      <w:r w:rsidRPr="005878FD">
        <w:rPr>
          <w:rFonts w:ascii="Times New Roman" w:eastAsia="Times New Roman" w:hAnsi="Times New Roman" w:cs="Times New Roman"/>
          <w:color w:val="000000"/>
          <w:spacing w:val="4"/>
          <w:sz w:val="24"/>
          <w:szCs w:val="24"/>
        </w:rPr>
        <w:t>u</w:t>
      </w:r>
      <w:r w:rsidRPr="005878FD">
        <w:rPr>
          <w:rFonts w:ascii="Times New Roman" w:eastAsia="Times New Roman" w:hAnsi="Times New Roman" w:cs="Times New Roman"/>
          <w:color w:val="000000"/>
          <w:spacing w:val="-8"/>
          <w:sz w:val="24"/>
          <w:szCs w:val="24"/>
        </w:rPr>
        <w:t>m</w:t>
      </w:r>
      <w:r w:rsidRPr="005878FD">
        <w:rPr>
          <w:rFonts w:ascii="Times New Roman" w:eastAsia="Times New Roman" w:hAnsi="Times New Roman" w:cs="Times New Roman"/>
          <w:color w:val="000000"/>
          <w:spacing w:val="2"/>
          <w:sz w:val="24"/>
          <w:szCs w:val="24"/>
        </w:rPr>
        <w:t>e</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z w:val="24"/>
          <w:szCs w:val="24"/>
        </w:rPr>
        <w:t>t</w:t>
      </w:r>
      <w:r w:rsidRPr="005878FD">
        <w:rPr>
          <w:rFonts w:ascii="Times New Roman" w:eastAsia="Times New Roman" w:hAnsi="Times New Roman" w:cs="Times New Roman"/>
          <w:color w:val="000000"/>
          <w:spacing w:val="7"/>
          <w:sz w:val="24"/>
          <w:szCs w:val="24"/>
        </w:rPr>
        <w:t xml:space="preserve"> </w:t>
      </w:r>
      <w:r w:rsidRPr="005878FD">
        <w:rPr>
          <w:rFonts w:ascii="Times New Roman" w:eastAsia="Times New Roman" w:hAnsi="Times New Roman" w:cs="Times New Roman"/>
          <w:color w:val="000000"/>
          <w:spacing w:val="5"/>
          <w:sz w:val="24"/>
          <w:szCs w:val="24"/>
        </w:rPr>
        <w:t>t</w:t>
      </w:r>
      <w:r w:rsidRPr="005878FD">
        <w:rPr>
          <w:rFonts w:ascii="Times New Roman" w:eastAsia="Times New Roman" w:hAnsi="Times New Roman" w:cs="Times New Roman"/>
          <w:color w:val="000000"/>
          <w:spacing w:val="-4"/>
          <w:sz w:val="24"/>
          <w:szCs w:val="24"/>
        </w:rPr>
        <w:t>h</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z w:val="24"/>
          <w:szCs w:val="24"/>
        </w:rPr>
        <w:t>t</w:t>
      </w:r>
      <w:r w:rsidRPr="005878FD">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T</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9"/>
          <w:sz w:val="24"/>
          <w:szCs w:val="24"/>
        </w:rPr>
        <w:t>l</w:t>
      </w:r>
      <w:r w:rsidRPr="005878FD">
        <w:rPr>
          <w:rFonts w:ascii="Times New Roman" w:eastAsia="Times New Roman" w:hAnsi="Times New Roman" w:cs="Times New Roman"/>
          <w:color w:val="000000"/>
          <w:spacing w:val="3"/>
          <w:sz w:val="24"/>
          <w:szCs w:val="24"/>
        </w:rPr>
        <w:t>k</w:t>
      </w:r>
      <w:r w:rsidRPr="005878FD">
        <w:rPr>
          <w:rFonts w:ascii="Times New Roman" w:eastAsia="Times New Roman" w:hAnsi="Times New Roman" w:cs="Times New Roman"/>
          <w:color w:val="000000"/>
          <w:sz w:val="24"/>
          <w:szCs w:val="24"/>
        </w:rPr>
        <w:t>s a</w:t>
      </w:r>
      <w:r w:rsidRPr="005878FD">
        <w:rPr>
          <w:rFonts w:ascii="Times New Roman" w:eastAsia="Times New Roman" w:hAnsi="Times New Roman" w:cs="Times New Roman"/>
          <w:color w:val="000000"/>
          <w:spacing w:val="-4"/>
          <w:sz w:val="24"/>
          <w:szCs w:val="24"/>
        </w:rPr>
        <w:t>b</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z w:val="24"/>
          <w:szCs w:val="24"/>
        </w:rPr>
        <w:t>ut</w:t>
      </w:r>
      <w:r w:rsidRPr="005878FD">
        <w:rPr>
          <w:rFonts w:ascii="Times New Roman" w:eastAsia="Times New Roman" w:hAnsi="Times New Roman" w:cs="Times New Roman"/>
          <w:color w:val="000000"/>
          <w:spacing w:val="8"/>
          <w:sz w:val="24"/>
          <w:szCs w:val="24"/>
        </w:rPr>
        <w:t xml:space="preserve"> </w:t>
      </w:r>
      <w:r w:rsidRPr="005878FD">
        <w:rPr>
          <w:rFonts w:ascii="Times New Roman" w:eastAsia="Times New Roman" w:hAnsi="Times New Roman" w:cs="Times New Roman"/>
          <w:color w:val="000000"/>
          <w:spacing w:val="-5"/>
          <w:sz w:val="24"/>
          <w:szCs w:val="24"/>
        </w:rPr>
        <w:t>U</w:t>
      </w:r>
      <w:r w:rsidRPr="005878FD">
        <w:rPr>
          <w:rFonts w:ascii="Times New Roman" w:eastAsia="Times New Roman" w:hAnsi="Times New Roman" w:cs="Times New Roman"/>
          <w:color w:val="000000"/>
          <w:spacing w:val="-3"/>
          <w:sz w:val="24"/>
          <w:szCs w:val="24"/>
        </w:rPr>
        <w:t>r</w:t>
      </w:r>
      <w:r w:rsidRPr="005878FD">
        <w:rPr>
          <w:rFonts w:ascii="Times New Roman" w:eastAsia="Times New Roman" w:hAnsi="Times New Roman" w:cs="Times New Roman"/>
          <w:color w:val="000000"/>
          <w:sz w:val="24"/>
          <w:szCs w:val="24"/>
        </w:rPr>
        <w:t>du</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3"/>
          <w:sz w:val="24"/>
          <w:szCs w:val="24"/>
        </w:rPr>
        <w:t xml:space="preserve"> </w:t>
      </w:r>
      <w:r w:rsidRPr="005878FD">
        <w:rPr>
          <w:rFonts w:ascii="Times New Roman" w:eastAsia="Times New Roman" w:hAnsi="Times New Roman" w:cs="Times New Roman"/>
          <w:color w:val="000000"/>
          <w:spacing w:val="2"/>
          <w:sz w:val="24"/>
          <w:szCs w:val="24"/>
        </w:rPr>
        <w:t>J</w:t>
      </w:r>
      <w:r w:rsidRPr="005878FD">
        <w:rPr>
          <w:rFonts w:ascii="Times New Roman" w:eastAsia="Times New Roman" w:hAnsi="Times New Roman" w:cs="Times New Roman"/>
          <w:color w:val="000000"/>
          <w:sz w:val="24"/>
          <w:szCs w:val="24"/>
        </w:rPr>
        <w:t>&amp;K</w:t>
      </w:r>
      <w:r>
        <w:rPr>
          <w:rFonts w:ascii="Times New Roman" w:eastAsia="Times New Roman" w:hAnsi="Times New Roman" w:cs="Times New Roman"/>
          <w:color w:val="000000"/>
          <w:sz w:val="24"/>
          <w:szCs w:val="24"/>
        </w:rPr>
        <w:t>.</w:t>
      </w:r>
    </w:p>
    <w:p w:rsidR="0092344B" w:rsidRPr="005878FD" w:rsidRDefault="0092344B" w:rsidP="0017239D">
      <w:pPr>
        <w:pStyle w:val="ListParagraph"/>
        <w:numPr>
          <w:ilvl w:val="0"/>
          <w:numId w:val="6"/>
        </w:numPr>
        <w:spacing w:after="0" w:line="240" w:lineRule="auto"/>
        <w:ind w:right="50"/>
        <w:jc w:val="both"/>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pacing w:val="2"/>
          <w:sz w:val="24"/>
          <w:szCs w:val="24"/>
        </w:rPr>
        <w:t>M</w:t>
      </w:r>
      <w:r w:rsidRPr="005878FD">
        <w:rPr>
          <w:rFonts w:ascii="Times New Roman" w:eastAsia="Times New Roman" w:hAnsi="Times New Roman" w:cs="Times New Roman"/>
          <w:color w:val="000000"/>
          <w:sz w:val="24"/>
          <w:szCs w:val="24"/>
        </w:rPr>
        <w:t>K</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z w:val="24"/>
          <w:szCs w:val="24"/>
        </w:rPr>
        <w:t>G</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5"/>
          <w:sz w:val="24"/>
          <w:szCs w:val="24"/>
        </w:rPr>
        <w:t>n</w:t>
      </w:r>
      <w:r w:rsidRPr="005878FD">
        <w:rPr>
          <w:rFonts w:ascii="Times New Roman" w:eastAsia="Times New Roman" w:hAnsi="Times New Roman" w:cs="Times New Roman"/>
          <w:color w:val="000000"/>
          <w:spacing w:val="4"/>
          <w:sz w:val="24"/>
          <w:szCs w:val="24"/>
        </w:rPr>
        <w:t>d</w:t>
      </w:r>
      <w:r w:rsidRPr="005878FD">
        <w:rPr>
          <w:rFonts w:ascii="Times New Roman" w:eastAsia="Times New Roman" w:hAnsi="Times New Roman" w:cs="Times New Roman"/>
          <w:color w:val="000000"/>
          <w:sz w:val="24"/>
          <w:szCs w:val="24"/>
        </w:rPr>
        <w:t>h</w:t>
      </w:r>
      <w:r w:rsidRPr="005878FD">
        <w:rPr>
          <w:rFonts w:ascii="Times New Roman" w:eastAsia="Times New Roman" w:hAnsi="Times New Roman" w:cs="Times New Roman"/>
          <w:color w:val="000000"/>
          <w:spacing w:val="-4"/>
          <w:sz w:val="24"/>
          <w:szCs w:val="24"/>
        </w:rPr>
        <w:t>i</w:t>
      </w:r>
      <w:r w:rsidR="0017239D">
        <w:rPr>
          <w:rFonts w:ascii="Times New Roman" w:eastAsia="Times New Roman" w:hAnsi="Times New Roman" w:cs="Times New Roman"/>
          <w:color w:val="000000"/>
          <w:sz w:val="24"/>
          <w:szCs w:val="24"/>
        </w:rPr>
        <w:t xml:space="preserve">, </w:t>
      </w:r>
      <w:r w:rsidRPr="005878FD">
        <w:rPr>
          <w:rFonts w:ascii="Times New Roman" w:eastAsia="Times New Roman" w:hAnsi="Times New Roman" w:cs="Times New Roman"/>
          <w:color w:val="000000"/>
          <w:spacing w:val="2"/>
          <w:sz w:val="24"/>
          <w:szCs w:val="24"/>
        </w:rPr>
        <w:t>T</w:t>
      </w:r>
      <w:r w:rsidRPr="005878FD">
        <w:rPr>
          <w:rFonts w:ascii="Times New Roman" w:eastAsia="Times New Roman" w:hAnsi="Times New Roman" w:cs="Times New Roman"/>
          <w:color w:val="000000"/>
          <w:spacing w:val="-4"/>
          <w:sz w:val="24"/>
          <w:szCs w:val="24"/>
        </w:rPr>
        <w:t>h</w:t>
      </w:r>
      <w:r w:rsidRPr="005878FD">
        <w:rPr>
          <w:rFonts w:ascii="Times New Roman" w:eastAsia="Times New Roman" w:hAnsi="Times New Roman" w:cs="Times New Roman"/>
          <w:color w:val="000000"/>
          <w:sz w:val="24"/>
          <w:szCs w:val="24"/>
        </w:rPr>
        <w:t xml:space="preserve">e </w:t>
      </w:r>
      <w:r w:rsidRPr="005878FD">
        <w:rPr>
          <w:rFonts w:ascii="Times New Roman" w:eastAsia="Times New Roman" w:hAnsi="Times New Roman" w:cs="Times New Roman"/>
          <w:color w:val="000000"/>
          <w:spacing w:val="2"/>
          <w:sz w:val="24"/>
          <w:szCs w:val="24"/>
        </w:rPr>
        <w:t>L</w:t>
      </w:r>
      <w:r w:rsidRPr="005878FD">
        <w:rPr>
          <w:rFonts w:ascii="Times New Roman" w:eastAsia="Times New Roman" w:hAnsi="Times New Roman" w:cs="Times New Roman"/>
          <w:color w:val="000000"/>
          <w:sz w:val="24"/>
          <w:szCs w:val="24"/>
        </w:rPr>
        <w:t>aw</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z w:val="24"/>
          <w:szCs w:val="24"/>
        </w:rPr>
        <w:t>a</w:t>
      </w:r>
      <w:r w:rsidRPr="005878FD">
        <w:rPr>
          <w:rFonts w:ascii="Times New Roman" w:eastAsia="Times New Roman" w:hAnsi="Times New Roman" w:cs="Times New Roman"/>
          <w:color w:val="000000"/>
          <w:spacing w:val="-5"/>
          <w:sz w:val="24"/>
          <w:szCs w:val="24"/>
        </w:rPr>
        <w:t>n</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1"/>
          <w:sz w:val="24"/>
          <w:szCs w:val="24"/>
        </w:rPr>
        <w:t xml:space="preserve"> </w:t>
      </w:r>
      <w:r w:rsidRPr="005878FD">
        <w:rPr>
          <w:rFonts w:ascii="Times New Roman" w:eastAsia="Times New Roman" w:hAnsi="Times New Roman" w:cs="Times New Roman"/>
          <w:color w:val="000000"/>
          <w:spacing w:val="5"/>
          <w:sz w:val="24"/>
          <w:szCs w:val="24"/>
        </w:rPr>
        <w:t>t</w:t>
      </w:r>
      <w:r w:rsidRPr="005878FD">
        <w:rPr>
          <w:rFonts w:ascii="Times New Roman" w:eastAsia="Times New Roman" w:hAnsi="Times New Roman" w:cs="Times New Roman"/>
          <w:color w:val="000000"/>
          <w:spacing w:val="-3"/>
          <w:sz w:val="24"/>
          <w:szCs w:val="24"/>
        </w:rPr>
        <w:t>h</w:t>
      </w:r>
      <w:r w:rsidRPr="005878FD">
        <w:rPr>
          <w:rFonts w:ascii="Times New Roman" w:eastAsia="Times New Roman" w:hAnsi="Times New Roman" w:cs="Times New Roman"/>
          <w:color w:val="000000"/>
          <w:sz w:val="24"/>
          <w:szCs w:val="24"/>
        </w:rPr>
        <w:t xml:space="preserve">e </w:t>
      </w:r>
      <w:r w:rsidRPr="005878FD">
        <w:rPr>
          <w:rFonts w:ascii="Times New Roman" w:eastAsia="Times New Roman" w:hAnsi="Times New Roman" w:cs="Times New Roman"/>
          <w:color w:val="000000"/>
          <w:spacing w:val="-2"/>
          <w:sz w:val="24"/>
          <w:szCs w:val="24"/>
        </w:rPr>
        <w:t>L</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3"/>
          <w:sz w:val="24"/>
          <w:szCs w:val="24"/>
        </w:rPr>
        <w:t>w</w:t>
      </w:r>
      <w:r w:rsidRPr="005878FD">
        <w:rPr>
          <w:rFonts w:ascii="Times New Roman" w:eastAsia="Times New Roman" w:hAnsi="Times New Roman" w:cs="Times New Roman"/>
          <w:color w:val="000000"/>
          <w:spacing w:val="-4"/>
          <w:sz w:val="24"/>
          <w:szCs w:val="24"/>
        </w:rPr>
        <w:t>y</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pacing w:val="6"/>
          <w:sz w:val="24"/>
          <w:szCs w:val="24"/>
        </w:rPr>
        <w:t>r</w:t>
      </w:r>
      <w:r w:rsidRPr="005878FD">
        <w:rPr>
          <w:rFonts w:ascii="Times New Roman" w:eastAsia="Times New Roman" w:hAnsi="Times New Roman" w:cs="Times New Roman"/>
          <w:color w:val="000000"/>
          <w:sz w:val="24"/>
          <w:szCs w:val="24"/>
        </w:rPr>
        <w:t>s (Nav</w:t>
      </w:r>
      <w:r w:rsidRPr="005878FD">
        <w:rPr>
          <w:rFonts w:ascii="Times New Roman" w:eastAsia="Times New Roman" w:hAnsi="Times New Roman" w:cs="Times New Roman"/>
          <w:color w:val="000000"/>
          <w:spacing w:val="-4"/>
          <w:sz w:val="24"/>
          <w:szCs w:val="24"/>
        </w:rPr>
        <w:t>j</w:t>
      </w:r>
      <w:r w:rsidRPr="005878FD">
        <w:rPr>
          <w:rFonts w:ascii="Times New Roman" w:eastAsia="Times New Roman" w:hAnsi="Times New Roman" w:cs="Times New Roman"/>
          <w:color w:val="000000"/>
          <w:spacing w:val="-5"/>
          <w:sz w:val="24"/>
          <w:szCs w:val="24"/>
        </w:rPr>
        <w:t>i</w:t>
      </w:r>
      <w:r w:rsidRPr="005878FD">
        <w:rPr>
          <w:rFonts w:ascii="Times New Roman" w:eastAsia="Times New Roman" w:hAnsi="Times New Roman" w:cs="Times New Roman"/>
          <w:color w:val="000000"/>
          <w:sz w:val="24"/>
          <w:szCs w:val="24"/>
        </w:rPr>
        <w:t>v</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1"/>
          <w:sz w:val="24"/>
          <w:szCs w:val="24"/>
        </w:rPr>
        <w:t>P</w:t>
      </w:r>
      <w:r w:rsidRPr="005878FD">
        <w:rPr>
          <w:rFonts w:ascii="Times New Roman" w:eastAsia="Times New Roman" w:hAnsi="Times New Roman" w:cs="Times New Roman"/>
          <w:color w:val="000000"/>
          <w:sz w:val="24"/>
          <w:szCs w:val="24"/>
        </w:rPr>
        <w:t>ub</w:t>
      </w:r>
      <w:r w:rsidRPr="005878FD">
        <w:rPr>
          <w:rFonts w:ascii="Times New Roman" w:eastAsia="Times New Roman" w:hAnsi="Times New Roman" w:cs="Times New Roman"/>
          <w:color w:val="000000"/>
          <w:spacing w:val="-4"/>
          <w:sz w:val="24"/>
          <w:szCs w:val="24"/>
        </w:rPr>
        <w:t>li</w:t>
      </w:r>
      <w:r w:rsidRPr="005878FD">
        <w:rPr>
          <w:rFonts w:ascii="Times New Roman" w:eastAsia="Times New Roman" w:hAnsi="Times New Roman" w:cs="Times New Roman"/>
          <w:color w:val="000000"/>
          <w:spacing w:val="-1"/>
          <w:sz w:val="24"/>
          <w:szCs w:val="24"/>
        </w:rPr>
        <w:t>ca</w:t>
      </w:r>
      <w:r w:rsidRPr="005878FD">
        <w:rPr>
          <w:rFonts w:ascii="Times New Roman" w:eastAsia="Times New Roman" w:hAnsi="Times New Roman" w:cs="Times New Roman"/>
          <w:color w:val="000000"/>
          <w:spacing w:val="9"/>
          <w:sz w:val="24"/>
          <w:szCs w:val="24"/>
        </w:rPr>
        <w:t>t</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3"/>
          <w:sz w:val="24"/>
          <w:szCs w:val="24"/>
        </w:rPr>
        <w:t>o</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1"/>
          <w:sz w:val="24"/>
          <w:szCs w:val="24"/>
        </w:rPr>
        <w:t>s</w:t>
      </w:r>
      <w:r w:rsidRPr="005878FD">
        <w:rPr>
          <w:rFonts w:ascii="Times New Roman" w:eastAsia="Times New Roman" w:hAnsi="Times New Roman" w:cs="Times New Roman"/>
          <w:color w:val="000000"/>
          <w:sz w:val="24"/>
          <w:szCs w:val="24"/>
        </w:rPr>
        <w:t>,</w:t>
      </w:r>
      <w:r w:rsidRPr="005878FD">
        <w:rPr>
          <w:rFonts w:ascii="Times New Roman" w:eastAsia="Times New Roman" w:hAnsi="Times New Roman" w:cs="Times New Roman"/>
          <w:color w:val="000000"/>
          <w:spacing w:val="4"/>
          <w:sz w:val="24"/>
          <w:szCs w:val="24"/>
        </w:rPr>
        <w:t xml:space="preserve"> </w:t>
      </w:r>
      <w:r w:rsidRPr="005878FD">
        <w:rPr>
          <w:rFonts w:ascii="Times New Roman" w:eastAsia="Times New Roman" w:hAnsi="Times New Roman" w:cs="Times New Roman"/>
          <w:color w:val="000000"/>
          <w:sz w:val="24"/>
          <w:szCs w:val="24"/>
        </w:rPr>
        <w:t>Ah</w:t>
      </w:r>
      <w:r w:rsidRPr="005878FD">
        <w:rPr>
          <w:rFonts w:ascii="Times New Roman" w:eastAsia="Times New Roman" w:hAnsi="Times New Roman" w:cs="Times New Roman"/>
          <w:color w:val="000000"/>
          <w:spacing w:val="-4"/>
          <w:sz w:val="24"/>
          <w:szCs w:val="24"/>
        </w:rPr>
        <w:t>m</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2"/>
          <w:sz w:val="24"/>
          <w:szCs w:val="24"/>
        </w:rPr>
        <w:t>a</w:t>
      </w:r>
      <w:r w:rsidRPr="005878FD">
        <w:rPr>
          <w:rFonts w:ascii="Times New Roman" w:eastAsia="Times New Roman" w:hAnsi="Times New Roman" w:cs="Times New Roman"/>
          <w:color w:val="000000"/>
          <w:spacing w:val="-3"/>
          <w:sz w:val="24"/>
          <w:szCs w:val="24"/>
        </w:rPr>
        <w:t>b</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w:t>
      </w:r>
      <w:r w:rsidRPr="005878FD">
        <w:rPr>
          <w:rFonts w:ascii="Times New Roman" w:eastAsia="Times New Roman" w:hAnsi="Times New Roman" w:cs="Times New Roman"/>
          <w:color w:val="000000"/>
          <w:sz w:val="24"/>
          <w:szCs w:val="24"/>
        </w:rPr>
        <w:t xml:space="preserve"> </w:t>
      </w:r>
    </w:p>
    <w:p w:rsidR="0017239D" w:rsidRDefault="0092344B" w:rsidP="00152ED6">
      <w:pPr>
        <w:pStyle w:val="ListParagraph"/>
        <w:numPr>
          <w:ilvl w:val="0"/>
          <w:numId w:val="6"/>
        </w:numPr>
        <w:spacing w:after="0" w:line="240" w:lineRule="auto"/>
        <w:ind w:left="714" w:right="-23" w:hanging="357"/>
        <w:jc w:val="both"/>
        <w:rPr>
          <w:rFonts w:ascii="Times New Roman" w:eastAsia="Times New Roman" w:hAnsi="Times New Roman" w:cs="Times New Roman"/>
          <w:color w:val="000000"/>
          <w:sz w:val="24"/>
          <w:szCs w:val="24"/>
        </w:rPr>
      </w:pPr>
      <w:r w:rsidRPr="00314194">
        <w:rPr>
          <w:rFonts w:ascii="Times New Roman" w:eastAsia="Times New Roman" w:hAnsi="Times New Roman" w:cs="Times New Roman"/>
          <w:color w:val="000000"/>
          <w:spacing w:val="1"/>
          <w:sz w:val="24"/>
          <w:szCs w:val="24"/>
        </w:rPr>
        <w:t>I</w:t>
      </w:r>
      <w:r w:rsidRPr="00314194">
        <w:rPr>
          <w:rFonts w:ascii="Times New Roman" w:eastAsia="Times New Roman" w:hAnsi="Times New Roman" w:cs="Times New Roman"/>
          <w:color w:val="000000"/>
          <w:spacing w:val="-1"/>
          <w:sz w:val="24"/>
          <w:szCs w:val="24"/>
        </w:rPr>
        <w:t>s</w:t>
      </w:r>
      <w:r w:rsidRPr="00314194">
        <w:rPr>
          <w:rFonts w:ascii="Times New Roman" w:eastAsia="Times New Roman" w:hAnsi="Times New Roman" w:cs="Times New Roman"/>
          <w:color w:val="000000"/>
          <w:spacing w:val="-5"/>
          <w:sz w:val="24"/>
          <w:szCs w:val="24"/>
        </w:rPr>
        <w:t>h</w:t>
      </w:r>
      <w:r w:rsidRPr="00314194">
        <w:rPr>
          <w:rFonts w:ascii="Times New Roman" w:eastAsia="Times New Roman" w:hAnsi="Times New Roman" w:cs="Times New Roman"/>
          <w:color w:val="000000"/>
          <w:spacing w:val="9"/>
          <w:sz w:val="24"/>
          <w:szCs w:val="24"/>
        </w:rPr>
        <w:t>t</w:t>
      </w:r>
      <w:r w:rsidRPr="00314194">
        <w:rPr>
          <w:rFonts w:ascii="Times New Roman" w:eastAsia="Times New Roman" w:hAnsi="Times New Roman" w:cs="Times New Roman"/>
          <w:color w:val="000000"/>
          <w:spacing w:val="-8"/>
          <w:sz w:val="24"/>
          <w:szCs w:val="24"/>
        </w:rPr>
        <w:t>i</w:t>
      </w:r>
      <w:r w:rsidRPr="00314194">
        <w:rPr>
          <w:rFonts w:ascii="Times New Roman" w:eastAsia="Times New Roman" w:hAnsi="Times New Roman" w:cs="Times New Roman"/>
          <w:color w:val="000000"/>
          <w:spacing w:val="-1"/>
          <w:sz w:val="24"/>
          <w:szCs w:val="24"/>
        </w:rPr>
        <w:t>a</w:t>
      </w:r>
      <w:r w:rsidRPr="00314194">
        <w:rPr>
          <w:rFonts w:ascii="Times New Roman" w:eastAsia="Times New Roman" w:hAnsi="Times New Roman" w:cs="Times New Roman"/>
          <w:color w:val="000000"/>
          <w:sz w:val="24"/>
          <w:szCs w:val="24"/>
        </w:rPr>
        <w:t>qu</w:t>
      </w:r>
      <w:r w:rsidRPr="00314194">
        <w:rPr>
          <w:rFonts w:ascii="Times New Roman" w:eastAsia="Times New Roman" w:hAnsi="Times New Roman" w:cs="Times New Roman"/>
          <w:color w:val="000000"/>
          <w:spacing w:val="3"/>
          <w:sz w:val="24"/>
          <w:szCs w:val="24"/>
        </w:rPr>
        <w:t xml:space="preserve">e </w:t>
      </w:r>
      <w:r w:rsidRPr="00314194">
        <w:rPr>
          <w:rFonts w:ascii="Times New Roman" w:eastAsia="Times New Roman" w:hAnsi="Times New Roman" w:cs="Times New Roman"/>
          <w:color w:val="000000"/>
          <w:sz w:val="24"/>
          <w:szCs w:val="24"/>
        </w:rPr>
        <w:t>Ab</w:t>
      </w:r>
      <w:r w:rsidRPr="00314194">
        <w:rPr>
          <w:rFonts w:ascii="Times New Roman" w:eastAsia="Times New Roman" w:hAnsi="Times New Roman" w:cs="Times New Roman"/>
          <w:color w:val="000000"/>
          <w:spacing w:val="-4"/>
          <w:sz w:val="24"/>
          <w:szCs w:val="24"/>
        </w:rPr>
        <w:t>i</w:t>
      </w:r>
      <w:r w:rsidRPr="00314194">
        <w:rPr>
          <w:rFonts w:ascii="Times New Roman" w:eastAsia="Times New Roman" w:hAnsi="Times New Roman" w:cs="Times New Roman"/>
          <w:color w:val="000000"/>
          <w:spacing w:val="4"/>
          <w:sz w:val="24"/>
          <w:szCs w:val="24"/>
        </w:rPr>
        <w:t>d</w:t>
      </w:r>
      <w:r w:rsidRPr="00314194">
        <w:rPr>
          <w:rFonts w:ascii="Times New Roman" w:eastAsia="Times New Roman" w:hAnsi="Times New Roman" w:cs="Times New Roman"/>
          <w:color w:val="000000"/>
          <w:spacing w:val="-4"/>
          <w:sz w:val="24"/>
          <w:szCs w:val="24"/>
        </w:rPr>
        <w:t>i</w:t>
      </w:r>
      <w:r w:rsidR="0017239D">
        <w:rPr>
          <w:rFonts w:ascii="Times New Roman" w:eastAsia="Times New Roman" w:hAnsi="Times New Roman" w:cs="Times New Roman"/>
          <w:color w:val="000000"/>
          <w:sz w:val="24"/>
          <w:szCs w:val="24"/>
        </w:rPr>
        <w:t xml:space="preserve">, </w:t>
      </w:r>
      <w:r w:rsidRPr="00314194">
        <w:rPr>
          <w:rFonts w:ascii="Times New Roman" w:eastAsia="Times New Roman" w:hAnsi="Times New Roman" w:cs="Times New Roman"/>
          <w:color w:val="000000"/>
          <w:spacing w:val="-2"/>
          <w:sz w:val="24"/>
          <w:szCs w:val="24"/>
        </w:rPr>
        <w:t>L</w:t>
      </w:r>
      <w:r w:rsidRPr="00314194">
        <w:rPr>
          <w:rFonts w:ascii="Times New Roman" w:eastAsia="Times New Roman" w:hAnsi="Times New Roman" w:cs="Times New Roman"/>
          <w:color w:val="000000"/>
          <w:spacing w:val="-1"/>
          <w:sz w:val="24"/>
          <w:szCs w:val="24"/>
        </w:rPr>
        <w:t>a</w:t>
      </w:r>
      <w:r w:rsidRPr="00314194">
        <w:rPr>
          <w:rFonts w:ascii="Times New Roman" w:eastAsia="Times New Roman" w:hAnsi="Times New Roman" w:cs="Times New Roman"/>
          <w:color w:val="000000"/>
          <w:sz w:val="24"/>
          <w:szCs w:val="24"/>
        </w:rPr>
        <w:t>w</w:t>
      </w:r>
      <w:r w:rsidRPr="00314194">
        <w:rPr>
          <w:rFonts w:ascii="Times New Roman" w:eastAsia="Times New Roman" w:hAnsi="Times New Roman" w:cs="Times New Roman"/>
          <w:color w:val="000000"/>
          <w:spacing w:val="1"/>
          <w:sz w:val="24"/>
          <w:szCs w:val="24"/>
        </w:rPr>
        <w:t xml:space="preserve"> </w:t>
      </w:r>
      <w:r w:rsidRPr="00314194">
        <w:rPr>
          <w:rFonts w:ascii="Times New Roman" w:eastAsia="Times New Roman" w:hAnsi="Times New Roman" w:cs="Times New Roman"/>
          <w:color w:val="000000"/>
          <w:spacing w:val="4"/>
          <w:sz w:val="24"/>
          <w:szCs w:val="24"/>
        </w:rPr>
        <w:t>a</w:t>
      </w:r>
      <w:r w:rsidRPr="00314194">
        <w:rPr>
          <w:rFonts w:ascii="Times New Roman" w:eastAsia="Times New Roman" w:hAnsi="Times New Roman" w:cs="Times New Roman"/>
          <w:color w:val="000000"/>
          <w:spacing w:val="-4"/>
          <w:sz w:val="24"/>
          <w:szCs w:val="24"/>
        </w:rPr>
        <w:t>n</w:t>
      </w:r>
      <w:r w:rsidRPr="00314194">
        <w:rPr>
          <w:rFonts w:ascii="Times New Roman" w:eastAsia="Times New Roman" w:hAnsi="Times New Roman" w:cs="Times New Roman"/>
          <w:color w:val="000000"/>
          <w:sz w:val="24"/>
          <w:szCs w:val="24"/>
        </w:rPr>
        <w:t>d</w:t>
      </w:r>
      <w:r w:rsidRPr="00314194">
        <w:rPr>
          <w:rFonts w:ascii="Times New Roman" w:eastAsia="Times New Roman" w:hAnsi="Times New Roman" w:cs="Times New Roman"/>
          <w:color w:val="000000"/>
          <w:spacing w:val="1"/>
          <w:sz w:val="24"/>
          <w:szCs w:val="24"/>
        </w:rPr>
        <w:t xml:space="preserve"> </w:t>
      </w:r>
      <w:r w:rsidRPr="00314194">
        <w:rPr>
          <w:rFonts w:ascii="Times New Roman" w:eastAsia="Times New Roman" w:hAnsi="Times New Roman" w:cs="Times New Roman"/>
          <w:color w:val="000000"/>
          <w:spacing w:val="-2"/>
          <w:sz w:val="24"/>
          <w:szCs w:val="24"/>
        </w:rPr>
        <w:t>L</w:t>
      </w:r>
      <w:r w:rsidRPr="00314194">
        <w:rPr>
          <w:rFonts w:ascii="Times New Roman" w:eastAsia="Times New Roman" w:hAnsi="Times New Roman" w:cs="Times New Roman"/>
          <w:color w:val="000000"/>
          <w:spacing w:val="3"/>
          <w:sz w:val="24"/>
          <w:szCs w:val="24"/>
        </w:rPr>
        <w:t>a</w:t>
      </w:r>
      <w:r w:rsidRPr="00314194">
        <w:rPr>
          <w:rFonts w:ascii="Times New Roman" w:eastAsia="Times New Roman" w:hAnsi="Times New Roman" w:cs="Times New Roman"/>
          <w:color w:val="000000"/>
          <w:spacing w:val="-4"/>
          <w:sz w:val="24"/>
          <w:szCs w:val="24"/>
        </w:rPr>
        <w:t>n</w:t>
      </w:r>
      <w:r w:rsidRPr="00314194">
        <w:rPr>
          <w:rFonts w:ascii="Times New Roman" w:eastAsia="Times New Roman" w:hAnsi="Times New Roman" w:cs="Times New Roman"/>
          <w:color w:val="000000"/>
          <w:sz w:val="24"/>
          <w:szCs w:val="24"/>
        </w:rPr>
        <w:t>gu</w:t>
      </w:r>
      <w:r w:rsidRPr="00314194">
        <w:rPr>
          <w:rFonts w:ascii="Times New Roman" w:eastAsia="Times New Roman" w:hAnsi="Times New Roman" w:cs="Times New Roman"/>
          <w:color w:val="000000"/>
          <w:spacing w:val="-1"/>
          <w:sz w:val="24"/>
          <w:szCs w:val="24"/>
        </w:rPr>
        <w:t>a</w:t>
      </w:r>
      <w:r w:rsidRPr="00314194">
        <w:rPr>
          <w:rFonts w:ascii="Times New Roman" w:eastAsia="Times New Roman" w:hAnsi="Times New Roman" w:cs="Times New Roman"/>
          <w:color w:val="000000"/>
          <w:spacing w:val="4"/>
          <w:sz w:val="24"/>
          <w:szCs w:val="24"/>
        </w:rPr>
        <w:t>g</w:t>
      </w:r>
      <w:r w:rsidRPr="00314194">
        <w:rPr>
          <w:rFonts w:ascii="Times New Roman" w:eastAsia="Times New Roman" w:hAnsi="Times New Roman" w:cs="Times New Roman"/>
          <w:color w:val="000000"/>
          <w:sz w:val="24"/>
          <w:szCs w:val="24"/>
        </w:rPr>
        <w:t>e</w:t>
      </w:r>
      <w:r w:rsidRPr="00314194">
        <w:rPr>
          <w:rFonts w:ascii="Times New Roman" w:eastAsia="Times New Roman" w:hAnsi="Times New Roman" w:cs="Times New Roman"/>
          <w:color w:val="000000"/>
          <w:spacing w:val="1"/>
          <w:sz w:val="24"/>
          <w:szCs w:val="24"/>
        </w:rPr>
        <w:t xml:space="preserve"> </w:t>
      </w:r>
      <w:r w:rsidRPr="00314194">
        <w:rPr>
          <w:rFonts w:ascii="Times New Roman" w:eastAsia="Times New Roman" w:hAnsi="Times New Roman" w:cs="Times New Roman"/>
          <w:color w:val="000000"/>
          <w:sz w:val="24"/>
          <w:szCs w:val="24"/>
        </w:rPr>
        <w:t>(Un</w:t>
      </w:r>
      <w:r w:rsidRPr="00314194">
        <w:rPr>
          <w:rFonts w:ascii="Times New Roman" w:eastAsia="Times New Roman" w:hAnsi="Times New Roman" w:cs="Times New Roman"/>
          <w:color w:val="000000"/>
          <w:spacing w:val="-4"/>
          <w:sz w:val="24"/>
          <w:szCs w:val="24"/>
        </w:rPr>
        <w:t>i</w:t>
      </w:r>
      <w:r w:rsidRPr="00314194">
        <w:rPr>
          <w:rFonts w:ascii="Times New Roman" w:eastAsia="Times New Roman" w:hAnsi="Times New Roman" w:cs="Times New Roman"/>
          <w:color w:val="000000"/>
          <w:spacing w:val="-5"/>
          <w:sz w:val="24"/>
          <w:szCs w:val="24"/>
        </w:rPr>
        <w:t>v</w:t>
      </w:r>
      <w:r w:rsidRPr="00314194">
        <w:rPr>
          <w:rFonts w:ascii="Times New Roman" w:eastAsia="Times New Roman" w:hAnsi="Times New Roman" w:cs="Times New Roman"/>
          <w:color w:val="000000"/>
          <w:spacing w:val="-1"/>
          <w:sz w:val="24"/>
          <w:szCs w:val="24"/>
        </w:rPr>
        <w:t>e</w:t>
      </w:r>
      <w:r w:rsidRPr="00314194">
        <w:rPr>
          <w:rFonts w:ascii="Times New Roman" w:eastAsia="Times New Roman" w:hAnsi="Times New Roman" w:cs="Times New Roman"/>
          <w:color w:val="000000"/>
          <w:spacing w:val="5"/>
          <w:sz w:val="24"/>
          <w:szCs w:val="24"/>
        </w:rPr>
        <w:t>r</w:t>
      </w:r>
      <w:r w:rsidRPr="00314194">
        <w:rPr>
          <w:rFonts w:ascii="Times New Roman" w:eastAsia="Times New Roman" w:hAnsi="Times New Roman" w:cs="Times New Roman"/>
          <w:color w:val="000000"/>
          <w:spacing w:val="3"/>
          <w:sz w:val="24"/>
          <w:szCs w:val="24"/>
        </w:rPr>
        <w:t>s</w:t>
      </w:r>
      <w:r w:rsidRPr="00314194">
        <w:rPr>
          <w:rFonts w:ascii="Times New Roman" w:eastAsia="Times New Roman" w:hAnsi="Times New Roman" w:cs="Times New Roman"/>
          <w:color w:val="000000"/>
          <w:spacing w:val="-9"/>
          <w:sz w:val="24"/>
          <w:szCs w:val="24"/>
        </w:rPr>
        <w:t>i</w:t>
      </w:r>
      <w:r w:rsidRPr="00314194">
        <w:rPr>
          <w:rFonts w:ascii="Times New Roman" w:eastAsia="Times New Roman" w:hAnsi="Times New Roman" w:cs="Times New Roman"/>
          <w:color w:val="000000"/>
          <w:spacing w:val="9"/>
          <w:sz w:val="24"/>
          <w:szCs w:val="24"/>
        </w:rPr>
        <w:t>t</w:t>
      </w:r>
      <w:r w:rsidRPr="00314194">
        <w:rPr>
          <w:rFonts w:ascii="Times New Roman" w:eastAsia="Times New Roman" w:hAnsi="Times New Roman" w:cs="Times New Roman"/>
          <w:color w:val="000000"/>
          <w:sz w:val="24"/>
          <w:szCs w:val="24"/>
        </w:rPr>
        <w:t>y</w:t>
      </w:r>
      <w:r w:rsidRPr="00314194">
        <w:rPr>
          <w:rFonts w:ascii="Times New Roman" w:eastAsia="Times New Roman" w:hAnsi="Times New Roman" w:cs="Times New Roman"/>
          <w:color w:val="000000"/>
          <w:spacing w:val="-6"/>
          <w:sz w:val="24"/>
          <w:szCs w:val="24"/>
        </w:rPr>
        <w:t xml:space="preserve"> </w:t>
      </w:r>
      <w:r w:rsidRPr="00314194">
        <w:rPr>
          <w:rFonts w:ascii="Times New Roman" w:eastAsia="Times New Roman" w:hAnsi="Times New Roman" w:cs="Times New Roman"/>
          <w:color w:val="000000"/>
          <w:spacing w:val="4"/>
          <w:sz w:val="24"/>
          <w:szCs w:val="24"/>
        </w:rPr>
        <w:t>P</w:t>
      </w:r>
      <w:r w:rsidRPr="00314194">
        <w:rPr>
          <w:rFonts w:ascii="Times New Roman" w:eastAsia="Times New Roman" w:hAnsi="Times New Roman" w:cs="Times New Roman"/>
          <w:color w:val="000000"/>
          <w:sz w:val="24"/>
          <w:szCs w:val="24"/>
        </w:rPr>
        <w:t>ubl</w:t>
      </w:r>
      <w:r w:rsidRPr="00314194">
        <w:rPr>
          <w:rFonts w:ascii="Times New Roman" w:eastAsia="Times New Roman" w:hAnsi="Times New Roman" w:cs="Times New Roman"/>
          <w:color w:val="000000"/>
          <w:spacing w:val="-2"/>
          <w:sz w:val="24"/>
          <w:szCs w:val="24"/>
        </w:rPr>
        <w:t>i</w:t>
      </w:r>
      <w:r w:rsidRPr="00314194">
        <w:rPr>
          <w:rFonts w:ascii="Times New Roman" w:eastAsia="Times New Roman" w:hAnsi="Times New Roman" w:cs="Times New Roman"/>
          <w:color w:val="000000"/>
          <w:spacing w:val="1"/>
          <w:sz w:val="24"/>
          <w:szCs w:val="24"/>
        </w:rPr>
        <w:t>s</w:t>
      </w:r>
      <w:r w:rsidRPr="00314194">
        <w:rPr>
          <w:rFonts w:ascii="Times New Roman" w:eastAsia="Times New Roman" w:hAnsi="Times New Roman" w:cs="Times New Roman"/>
          <w:color w:val="000000"/>
          <w:spacing w:val="-4"/>
          <w:sz w:val="24"/>
          <w:szCs w:val="24"/>
        </w:rPr>
        <w:t>h</w:t>
      </w:r>
      <w:r w:rsidRPr="00314194">
        <w:rPr>
          <w:rFonts w:ascii="Times New Roman" w:eastAsia="Times New Roman" w:hAnsi="Times New Roman" w:cs="Times New Roman"/>
          <w:color w:val="000000"/>
          <w:spacing w:val="-1"/>
          <w:sz w:val="24"/>
          <w:szCs w:val="24"/>
        </w:rPr>
        <w:t>e</w:t>
      </w:r>
      <w:r w:rsidRPr="00314194">
        <w:rPr>
          <w:rFonts w:ascii="Times New Roman" w:eastAsia="Times New Roman" w:hAnsi="Times New Roman" w:cs="Times New Roman"/>
          <w:color w:val="000000"/>
          <w:spacing w:val="5"/>
          <w:sz w:val="24"/>
          <w:szCs w:val="24"/>
        </w:rPr>
        <w:t>r</w:t>
      </w:r>
      <w:r w:rsidRPr="00314194">
        <w:rPr>
          <w:rFonts w:ascii="Times New Roman" w:eastAsia="Times New Roman" w:hAnsi="Times New Roman" w:cs="Times New Roman"/>
          <w:color w:val="000000"/>
          <w:spacing w:val="-1"/>
          <w:sz w:val="24"/>
          <w:szCs w:val="24"/>
        </w:rPr>
        <w:t>s</w:t>
      </w:r>
      <w:r w:rsidRPr="00314194">
        <w:rPr>
          <w:rFonts w:ascii="Times New Roman" w:eastAsia="Times New Roman" w:hAnsi="Times New Roman" w:cs="Times New Roman"/>
          <w:color w:val="000000"/>
          <w:sz w:val="24"/>
          <w:szCs w:val="24"/>
        </w:rPr>
        <w:t>,</w:t>
      </w:r>
      <w:r w:rsidRPr="00314194">
        <w:rPr>
          <w:rFonts w:ascii="Times New Roman" w:eastAsia="Times New Roman" w:hAnsi="Times New Roman" w:cs="Times New Roman"/>
          <w:color w:val="000000"/>
          <w:spacing w:val="4"/>
          <w:sz w:val="24"/>
          <w:szCs w:val="24"/>
        </w:rPr>
        <w:t xml:space="preserve"> </w:t>
      </w:r>
      <w:r w:rsidRPr="00314194">
        <w:rPr>
          <w:rFonts w:ascii="Times New Roman" w:eastAsia="Times New Roman" w:hAnsi="Times New Roman" w:cs="Times New Roman"/>
          <w:color w:val="000000"/>
          <w:sz w:val="24"/>
          <w:szCs w:val="24"/>
        </w:rPr>
        <w:t>A</w:t>
      </w:r>
      <w:r w:rsidRPr="00314194">
        <w:rPr>
          <w:rFonts w:ascii="Times New Roman" w:eastAsia="Times New Roman" w:hAnsi="Times New Roman" w:cs="Times New Roman"/>
          <w:color w:val="000000"/>
          <w:spacing w:val="-4"/>
          <w:sz w:val="24"/>
          <w:szCs w:val="24"/>
        </w:rPr>
        <w:t>l</w:t>
      </w:r>
      <w:r w:rsidRPr="00314194">
        <w:rPr>
          <w:rFonts w:ascii="Times New Roman" w:eastAsia="Times New Roman" w:hAnsi="Times New Roman" w:cs="Times New Roman"/>
          <w:color w:val="000000"/>
          <w:spacing w:val="-5"/>
          <w:sz w:val="24"/>
          <w:szCs w:val="24"/>
        </w:rPr>
        <w:t>i</w:t>
      </w:r>
      <w:r w:rsidRPr="00314194">
        <w:rPr>
          <w:rFonts w:ascii="Times New Roman" w:eastAsia="Times New Roman" w:hAnsi="Times New Roman" w:cs="Times New Roman"/>
          <w:color w:val="000000"/>
          <w:spacing w:val="4"/>
          <w:sz w:val="24"/>
          <w:szCs w:val="24"/>
        </w:rPr>
        <w:t>g</w:t>
      </w:r>
      <w:r w:rsidRPr="00314194">
        <w:rPr>
          <w:rFonts w:ascii="Times New Roman" w:eastAsia="Times New Roman" w:hAnsi="Times New Roman" w:cs="Times New Roman"/>
          <w:color w:val="000000"/>
          <w:sz w:val="24"/>
          <w:szCs w:val="24"/>
        </w:rPr>
        <w:t>a</w:t>
      </w:r>
      <w:r w:rsidRPr="00314194">
        <w:rPr>
          <w:rFonts w:ascii="Times New Roman" w:eastAsia="Times New Roman" w:hAnsi="Times New Roman" w:cs="Times New Roman"/>
          <w:color w:val="000000"/>
          <w:spacing w:val="1"/>
          <w:sz w:val="24"/>
          <w:szCs w:val="24"/>
        </w:rPr>
        <w:t>r</w:t>
      </w:r>
      <w:r w:rsidRPr="00314194">
        <w:rPr>
          <w:rFonts w:ascii="Times New Roman" w:eastAsia="Times New Roman" w:hAnsi="Times New Roman" w:cs="Times New Roman"/>
          <w:color w:val="000000"/>
          <w:spacing w:val="-4"/>
          <w:sz w:val="24"/>
          <w:szCs w:val="24"/>
        </w:rPr>
        <w:t>h</w:t>
      </w:r>
      <w:r w:rsidRPr="00314194">
        <w:rPr>
          <w:rFonts w:ascii="Times New Roman" w:eastAsia="Times New Roman" w:hAnsi="Times New Roman" w:cs="Times New Roman"/>
          <w:color w:val="000000"/>
          <w:sz w:val="24"/>
          <w:szCs w:val="24"/>
        </w:rPr>
        <w:t>)</w:t>
      </w:r>
      <w:r w:rsidR="0017239D">
        <w:rPr>
          <w:rFonts w:ascii="Times New Roman" w:eastAsia="Times New Roman" w:hAnsi="Times New Roman" w:cs="Times New Roman"/>
          <w:color w:val="000000"/>
          <w:sz w:val="24"/>
          <w:szCs w:val="24"/>
        </w:rPr>
        <w:t>.</w:t>
      </w:r>
    </w:p>
    <w:p w:rsidR="0092344B" w:rsidRPr="0017239D" w:rsidRDefault="0092344B" w:rsidP="00152ED6">
      <w:pPr>
        <w:pStyle w:val="ListParagraph"/>
        <w:numPr>
          <w:ilvl w:val="0"/>
          <w:numId w:val="6"/>
        </w:numPr>
        <w:spacing w:after="0" w:line="240" w:lineRule="auto"/>
        <w:ind w:left="714" w:right="-23" w:hanging="357"/>
        <w:jc w:val="both"/>
        <w:rPr>
          <w:rFonts w:ascii="Times New Roman" w:eastAsia="Times New Roman" w:hAnsi="Times New Roman" w:cs="Times New Roman"/>
          <w:color w:val="000000"/>
          <w:sz w:val="24"/>
          <w:szCs w:val="24"/>
        </w:rPr>
      </w:pPr>
      <w:r w:rsidRPr="0017239D">
        <w:rPr>
          <w:rFonts w:ascii="Times New Roman" w:eastAsia="Times New Roman" w:hAnsi="Times New Roman" w:cs="Times New Roman"/>
          <w:color w:val="000000"/>
          <w:spacing w:val="-1"/>
          <w:sz w:val="24"/>
          <w:szCs w:val="24"/>
        </w:rPr>
        <w:t>R</w:t>
      </w:r>
      <w:r w:rsidRPr="0017239D">
        <w:rPr>
          <w:rFonts w:ascii="Times New Roman" w:eastAsia="Times New Roman" w:hAnsi="Times New Roman" w:cs="Times New Roman"/>
          <w:color w:val="000000"/>
          <w:spacing w:val="3"/>
          <w:sz w:val="24"/>
          <w:szCs w:val="24"/>
        </w:rPr>
        <w:t>a</w:t>
      </w:r>
      <w:r w:rsidRPr="0017239D">
        <w:rPr>
          <w:rFonts w:ascii="Times New Roman" w:eastAsia="Times New Roman" w:hAnsi="Times New Roman" w:cs="Times New Roman"/>
          <w:color w:val="000000"/>
          <w:spacing w:val="-4"/>
          <w:sz w:val="24"/>
          <w:szCs w:val="24"/>
        </w:rPr>
        <w:t>y</w:t>
      </w:r>
      <w:r w:rsidRPr="0017239D">
        <w:rPr>
          <w:rFonts w:ascii="Times New Roman" w:eastAsia="Times New Roman" w:hAnsi="Times New Roman" w:cs="Times New Roman"/>
          <w:color w:val="000000"/>
          <w:spacing w:val="-9"/>
          <w:sz w:val="24"/>
          <w:szCs w:val="24"/>
        </w:rPr>
        <w:t>m</w:t>
      </w:r>
      <w:r w:rsidRPr="0017239D">
        <w:rPr>
          <w:rFonts w:ascii="Times New Roman" w:eastAsia="Times New Roman" w:hAnsi="Times New Roman" w:cs="Times New Roman"/>
          <w:color w:val="000000"/>
          <w:spacing w:val="8"/>
          <w:sz w:val="24"/>
          <w:szCs w:val="24"/>
        </w:rPr>
        <w:t>o</w:t>
      </w:r>
      <w:r w:rsidRPr="0017239D">
        <w:rPr>
          <w:rFonts w:ascii="Times New Roman" w:eastAsia="Times New Roman" w:hAnsi="Times New Roman" w:cs="Times New Roman"/>
          <w:color w:val="000000"/>
          <w:spacing w:val="-3"/>
          <w:sz w:val="24"/>
          <w:szCs w:val="24"/>
        </w:rPr>
        <w:t>n</w:t>
      </w:r>
      <w:r w:rsidRPr="0017239D">
        <w:rPr>
          <w:rFonts w:ascii="Times New Roman" w:eastAsia="Times New Roman" w:hAnsi="Times New Roman" w:cs="Times New Roman"/>
          <w:color w:val="000000"/>
          <w:sz w:val="24"/>
          <w:szCs w:val="24"/>
        </w:rPr>
        <w:t>d</w:t>
      </w:r>
      <w:r w:rsidRPr="0017239D">
        <w:rPr>
          <w:rFonts w:ascii="Times New Roman" w:eastAsia="Times New Roman" w:hAnsi="Times New Roman" w:cs="Times New Roman"/>
          <w:color w:val="000000"/>
          <w:spacing w:val="58"/>
          <w:sz w:val="24"/>
          <w:szCs w:val="24"/>
        </w:rPr>
        <w:t xml:space="preserve"> </w:t>
      </w:r>
      <w:r w:rsidRPr="0017239D">
        <w:rPr>
          <w:rFonts w:ascii="Times New Roman" w:eastAsia="Times New Roman" w:hAnsi="Times New Roman" w:cs="Times New Roman"/>
          <w:color w:val="000000"/>
          <w:spacing w:val="-1"/>
          <w:sz w:val="24"/>
          <w:szCs w:val="24"/>
        </w:rPr>
        <w:t>M</w:t>
      </w:r>
      <w:r w:rsidRPr="0017239D">
        <w:rPr>
          <w:rFonts w:ascii="Times New Roman" w:eastAsia="Times New Roman" w:hAnsi="Times New Roman" w:cs="Times New Roman"/>
          <w:color w:val="000000"/>
          <w:sz w:val="24"/>
          <w:szCs w:val="24"/>
        </w:rPr>
        <w:t>u</w:t>
      </w:r>
      <w:r w:rsidRPr="0017239D">
        <w:rPr>
          <w:rFonts w:ascii="Times New Roman" w:eastAsia="Times New Roman" w:hAnsi="Times New Roman" w:cs="Times New Roman"/>
          <w:color w:val="000000"/>
          <w:spacing w:val="1"/>
          <w:sz w:val="24"/>
          <w:szCs w:val="24"/>
        </w:rPr>
        <w:t>r</w:t>
      </w:r>
      <w:r w:rsidRPr="0017239D">
        <w:rPr>
          <w:rFonts w:ascii="Times New Roman" w:eastAsia="Times New Roman" w:hAnsi="Times New Roman" w:cs="Times New Roman"/>
          <w:color w:val="000000"/>
          <w:spacing w:val="4"/>
          <w:sz w:val="24"/>
          <w:szCs w:val="24"/>
        </w:rPr>
        <w:t>p</w:t>
      </w:r>
      <w:r w:rsidRPr="0017239D">
        <w:rPr>
          <w:rFonts w:ascii="Times New Roman" w:eastAsia="Times New Roman" w:hAnsi="Times New Roman" w:cs="Times New Roman"/>
          <w:color w:val="000000"/>
          <w:sz w:val="24"/>
          <w:szCs w:val="24"/>
        </w:rPr>
        <w:t>h</w:t>
      </w:r>
      <w:r w:rsidRPr="0017239D">
        <w:rPr>
          <w:rFonts w:ascii="Times New Roman" w:eastAsia="Times New Roman" w:hAnsi="Times New Roman" w:cs="Times New Roman"/>
          <w:color w:val="000000"/>
          <w:spacing w:val="-4"/>
          <w:sz w:val="24"/>
          <w:szCs w:val="24"/>
        </w:rPr>
        <w:t>y</w:t>
      </w:r>
      <w:r w:rsidR="0017239D" w:rsidRPr="0017239D">
        <w:rPr>
          <w:rFonts w:ascii="Times New Roman" w:eastAsia="Times New Roman" w:hAnsi="Times New Roman" w:cs="Times New Roman"/>
          <w:color w:val="000000"/>
          <w:sz w:val="24"/>
          <w:szCs w:val="24"/>
        </w:rPr>
        <w:t xml:space="preserve">, </w:t>
      </w:r>
      <w:r w:rsidRPr="0017239D">
        <w:rPr>
          <w:rFonts w:ascii="Times New Roman" w:eastAsia="Times New Roman" w:hAnsi="Times New Roman" w:cs="Times New Roman"/>
          <w:color w:val="000000"/>
          <w:spacing w:val="-2"/>
          <w:sz w:val="24"/>
          <w:szCs w:val="24"/>
        </w:rPr>
        <w:t>M</w:t>
      </w:r>
      <w:r w:rsidRPr="0017239D">
        <w:rPr>
          <w:rFonts w:ascii="Times New Roman" w:eastAsia="Times New Roman" w:hAnsi="Times New Roman" w:cs="Times New Roman"/>
          <w:color w:val="000000"/>
          <w:sz w:val="24"/>
          <w:szCs w:val="24"/>
        </w:rPr>
        <w:t>u</w:t>
      </w:r>
      <w:r w:rsidRPr="0017239D">
        <w:rPr>
          <w:rFonts w:ascii="Times New Roman" w:eastAsia="Times New Roman" w:hAnsi="Times New Roman" w:cs="Times New Roman"/>
          <w:color w:val="000000"/>
          <w:spacing w:val="1"/>
          <w:sz w:val="24"/>
          <w:szCs w:val="24"/>
        </w:rPr>
        <w:t>r</w:t>
      </w:r>
      <w:r w:rsidRPr="0017239D">
        <w:rPr>
          <w:rFonts w:ascii="Times New Roman" w:eastAsia="Times New Roman" w:hAnsi="Times New Roman" w:cs="Times New Roman"/>
          <w:color w:val="000000"/>
          <w:spacing w:val="4"/>
          <w:sz w:val="24"/>
          <w:szCs w:val="24"/>
        </w:rPr>
        <w:t>p</w:t>
      </w:r>
      <w:r w:rsidRPr="0017239D">
        <w:rPr>
          <w:rFonts w:ascii="Times New Roman" w:eastAsia="Times New Roman" w:hAnsi="Times New Roman" w:cs="Times New Roman"/>
          <w:color w:val="000000"/>
          <w:sz w:val="24"/>
          <w:szCs w:val="24"/>
        </w:rPr>
        <w:t>h</w:t>
      </w:r>
      <w:r w:rsidRPr="0017239D">
        <w:rPr>
          <w:rFonts w:ascii="Times New Roman" w:eastAsia="Times New Roman" w:hAnsi="Times New Roman" w:cs="Times New Roman"/>
          <w:color w:val="000000"/>
          <w:spacing w:val="-3"/>
          <w:sz w:val="24"/>
          <w:szCs w:val="24"/>
        </w:rPr>
        <w:t>y</w:t>
      </w:r>
      <w:r w:rsidRPr="0017239D">
        <w:rPr>
          <w:rFonts w:ascii="Times New Roman" w:eastAsia="Times New Roman" w:hAnsi="Times New Roman" w:cs="Times New Roman"/>
          <w:color w:val="000000"/>
          <w:sz w:val="24"/>
          <w:szCs w:val="24"/>
        </w:rPr>
        <w:t>’s</w:t>
      </w:r>
      <w:r w:rsidRPr="0017239D">
        <w:rPr>
          <w:rFonts w:ascii="Times New Roman" w:eastAsia="Times New Roman" w:hAnsi="Times New Roman" w:cs="Times New Roman"/>
          <w:color w:val="000000"/>
          <w:spacing w:val="61"/>
          <w:sz w:val="24"/>
          <w:szCs w:val="24"/>
        </w:rPr>
        <w:t xml:space="preserve"> </w:t>
      </w:r>
      <w:r w:rsidRPr="0017239D">
        <w:rPr>
          <w:rFonts w:ascii="Times New Roman" w:eastAsia="Times New Roman" w:hAnsi="Times New Roman" w:cs="Times New Roman"/>
          <w:color w:val="000000"/>
          <w:spacing w:val="2"/>
          <w:sz w:val="24"/>
          <w:szCs w:val="24"/>
        </w:rPr>
        <w:t>E</w:t>
      </w:r>
      <w:r w:rsidRPr="0017239D">
        <w:rPr>
          <w:rFonts w:ascii="Times New Roman" w:eastAsia="Times New Roman" w:hAnsi="Times New Roman" w:cs="Times New Roman"/>
          <w:color w:val="000000"/>
          <w:spacing w:val="-4"/>
          <w:sz w:val="24"/>
          <w:szCs w:val="24"/>
        </w:rPr>
        <w:t>n</w:t>
      </w:r>
      <w:r w:rsidRPr="0017239D">
        <w:rPr>
          <w:rFonts w:ascii="Times New Roman" w:eastAsia="Times New Roman" w:hAnsi="Times New Roman" w:cs="Times New Roman"/>
          <w:color w:val="000000"/>
          <w:spacing w:val="4"/>
          <w:sz w:val="24"/>
          <w:szCs w:val="24"/>
        </w:rPr>
        <w:t>g</w:t>
      </w:r>
      <w:r w:rsidRPr="0017239D">
        <w:rPr>
          <w:rFonts w:ascii="Times New Roman" w:eastAsia="Times New Roman" w:hAnsi="Times New Roman" w:cs="Times New Roman"/>
          <w:color w:val="000000"/>
          <w:sz w:val="24"/>
          <w:szCs w:val="24"/>
        </w:rPr>
        <w:t>l</w:t>
      </w:r>
      <w:r w:rsidRPr="0017239D">
        <w:rPr>
          <w:rFonts w:ascii="Times New Roman" w:eastAsia="Times New Roman" w:hAnsi="Times New Roman" w:cs="Times New Roman"/>
          <w:color w:val="000000"/>
          <w:spacing w:val="-3"/>
          <w:sz w:val="24"/>
          <w:szCs w:val="24"/>
        </w:rPr>
        <w:t>i</w:t>
      </w:r>
      <w:r w:rsidRPr="0017239D">
        <w:rPr>
          <w:rFonts w:ascii="Times New Roman" w:eastAsia="Times New Roman" w:hAnsi="Times New Roman" w:cs="Times New Roman"/>
          <w:color w:val="000000"/>
          <w:spacing w:val="1"/>
          <w:sz w:val="24"/>
          <w:szCs w:val="24"/>
        </w:rPr>
        <w:t>s</w:t>
      </w:r>
      <w:r w:rsidRPr="0017239D">
        <w:rPr>
          <w:rFonts w:ascii="Times New Roman" w:eastAsia="Times New Roman" w:hAnsi="Times New Roman" w:cs="Times New Roman"/>
          <w:color w:val="000000"/>
          <w:sz w:val="24"/>
          <w:szCs w:val="24"/>
        </w:rPr>
        <w:t>h</w:t>
      </w:r>
      <w:r w:rsidRPr="0017239D">
        <w:rPr>
          <w:rFonts w:ascii="Times New Roman" w:eastAsia="Times New Roman" w:hAnsi="Times New Roman" w:cs="Times New Roman"/>
          <w:color w:val="000000"/>
          <w:spacing w:val="55"/>
          <w:sz w:val="24"/>
          <w:szCs w:val="24"/>
        </w:rPr>
        <w:t xml:space="preserve"> </w:t>
      </w:r>
      <w:r w:rsidRPr="0017239D">
        <w:rPr>
          <w:rFonts w:ascii="Times New Roman" w:eastAsia="Times New Roman" w:hAnsi="Times New Roman" w:cs="Times New Roman"/>
          <w:color w:val="000000"/>
          <w:sz w:val="24"/>
          <w:szCs w:val="24"/>
        </w:rPr>
        <w:t>G</w:t>
      </w:r>
      <w:r w:rsidRPr="0017239D">
        <w:rPr>
          <w:rFonts w:ascii="Times New Roman" w:eastAsia="Times New Roman" w:hAnsi="Times New Roman" w:cs="Times New Roman"/>
          <w:color w:val="000000"/>
          <w:spacing w:val="1"/>
          <w:sz w:val="24"/>
          <w:szCs w:val="24"/>
        </w:rPr>
        <w:t>r</w:t>
      </w:r>
      <w:r w:rsidRPr="0017239D">
        <w:rPr>
          <w:rFonts w:ascii="Times New Roman" w:eastAsia="Times New Roman" w:hAnsi="Times New Roman" w:cs="Times New Roman"/>
          <w:color w:val="000000"/>
          <w:spacing w:val="4"/>
          <w:sz w:val="24"/>
          <w:szCs w:val="24"/>
        </w:rPr>
        <w:t>a</w:t>
      </w:r>
      <w:r w:rsidRPr="0017239D">
        <w:rPr>
          <w:rFonts w:ascii="Times New Roman" w:eastAsia="Times New Roman" w:hAnsi="Times New Roman" w:cs="Times New Roman"/>
          <w:color w:val="000000"/>
          <w:sz w:val="24"/>
          <w:szCs w:val="24"/>
        </w:rPr>
        <w:t>m</w:t>
      </w:r>
      <w:r w:rsidRPr="0017239D">
        <w:rPr>
          <w:rFonts w:ascii="Times New Roman" w:eastAsia="Times New Roman" w:hAnsi="Times New Roman" w:cs="Times New Roman"/>
          <w:color w:val="000000"/>
          <w:spacing w:val="-3"/>
          <w:sz w:val="24"/>
          <w:szCs w:val="24"/>
        </w:rPr>
        <w:t>m</w:t>
      </w:r>
      <w:r w:rsidRPr="0017239D">
        <w:rPr>
          <w:rFonts w:ascii="Times New Roman" w:eastAsia="Times New Roman" w:hAnsi="Times New Roman" w:cs="Times New Roman"/>
          <w:color w:val="000000"/>
          <w:spacing w:val="-1"/>
          <w:sz w:val="24"/>
          <w:szCs w:val="24"/>
        </w:rPr>
        <w:t>a</w:t>
      </w:r>
      <w:r w:rsidRPr="0017239D">
        <w:rPr>
          <w:rFonts w:ascii="Times New Roman" w:eastAsia="Times New Roman" w:hAnsi="Times New Roman" w:cs="Times New Roman"/>
          <w:color w:val="000000"/>
          <w:sz w:val="24"/>
          <w:szCs w:val="24"/>
        </w:rPr>
        <w:t>r</w:t>
      </w:r>
      <w:r w:rsidRPr="0017239D">
        <w:rPr>
          <w:rFonts w:ascii="Times New Roman" w:eastAsia="Times New Roman" w:hAnsi="Times New Roman" w:cs="Times New Roman"/>
          <w:color w:val="000000"/>
          <w:spacing w:val="60"/>
          <w:sz w:val="24"/>
          <w:szCs w:val="24"/>
        </w:rPr>
        <w:t xml:space="preserve"> </w:t>
      </w:r>
      <w:r w:rsidRPr="0017239D">
        <w:rPr>
          <w:rFonts w:ascii="Times New Roman" w:eastAsia="Times New Roman" w:hAnsi="Times New Roman" w:cs="Times New Roman"/>
          <w:color w:val="000000"/>
          <w:sz w:val="24"/>
          <w:szCs w:val="24"/>
        </w:rPr>
        <w:t>(</w:t>
      </w:r>
      <w:r w:rsidRPr="0017239D">
        <w:rPr>
          <w:rFonts w:ascii="Times New Roman" w:eastAsia="Times New Roman" w:hAnsi="Times New Roman" w:cs="Times New Roman"/>
          <w:color w:val="000000"/>
          <w:spacing w:val="4"/>
          <w:sz w:val="24"/>
          <w:szCs w:val="24"/>
        </w:rPr>
        <w:t>3</w:t>
      </w:r>
      <w:r w:rsidRPr="0017239D">
        <w:rPr>
          <w:rFonts w:ascii="Times New Roman" w:eastAsia="Times New Roman" w:hAnsi="Times New Roman" w:cs="Times New Roman"/>
          <w:color w:val="000000"/>
          <w:w w:val="99"/>
          <w:position w:val="11"/>
          <w:sz w:val="24"/>
          <w:szCs w:val="24"/>
        </w:rPr>
        <w:t>rd</w:t>
      </w:r>
      <w:r w:rsidRPr="0017239D">
        <w:rPr>
          <w:rFonts w:ascii="Times New Roman" w:eastAsia="Times New Roman" w:hAnsi="Times New Roman" w:cs="Times New Roman"/>
          <w:color w:val="000000"/>
          <w:spacing w:val="77"/>
          <w:position w:val="11"/>
          <w:sz w:val="24"/>
          <w:szCs w:val="24"/>
        </w:rPr>
        <w:t xml:space="preserve"> </w:t>
      </w:r>
      <w:r w:rsidRPr="0017239D">
        <w:rPr>
          <w:rFonts w:ascii="Times New Roman" w:eastAsia="Times New Roman" w:hAnsi="Times New Roman" w:cs="Times New Roman"/>
          <w:color w:val="000000"/>
          <w:sz w:val="24"/>
          <w:szCs w:val="24"/>
        </w:rPr>
        <w:t>ed</w:t>
      </w:r>
      <w:r w:rsidRPr="0017239D">
        <w:rPr>
          <w:rFonts w:ascii="Times New Roman" w:eastAsia="Times New Roman" w:hAnsi="Times New Roman" w:cs="Times New Roman"/>
          <w:color w:val="000000"/>
          <w:spacing w:val="2"/>
          <w:sz w:val="24"/>
          <w:szCs w:val="24"/>
        </w:rPr>
        <w:t>.</w:t>
      </w:r>
      <w:r w:rsidRPr="0017239D">
        <w:rPr>
          <w:rFonts w:ascii="Times New Roman" w:eastAsia="Times New Roman" w:hAnsi="Times New Roman" w:cs="Times New Roman"/>
          <w:color w:val="000000"/>
          <w:sz w:val="24"/>
          <w:szCs w:val="24"/>
        </w:rPr>
        <w:t>)</w:t>
      </w:r>
      <w:r w:rsidRPr="0017239D">
        <w:rPr>
          <w:rFonts w:ascii="Times New Roman" w:eastAsia="Times New Roman" w:hAnsi="Times New Roman" w:cs="Times New Roman"/>
          <w:color w:val="000000"/>
          <w:spacing w:val="56"/>
          <w:sz w:val="24"/>
          <w:szCs w:val="24"/>
        </w:rPr>
        <w:t xml:space="preserve"> </w:t>
      </w:r>
      <w:r w:rsidRPr="0017239D">
        <w:rPr>
          <w:rFonts w:ascii="Times New Roman" w:eastAsia="Times New Roman" w:hAnsi="Times New Roman" w:cs="Times New Roman"/>
          <w:color w:val="000000"/>
          <w:sz w:val="24"/>
          <w:szCs w:val="24"/>
        </w:rPr>
        <w:t>w</w:t>
      </w:r>
      <w:r w:rsidRPr="0017239D">
        <w:rPr>
          <w:rFonts w:ascii="Times New Roman" w:eastAsia="Times New Roman" w:hAnsi="Times New Roman" w:cs="Times New Roman"/>
          <w:color w:val="000000"/>
          <w:spacing w:val="-8"/>
          <w:sz w:val="24"/>
          <w:szCs w:val="24"/>
        </w:rPr>
        <w:t>i</w:t>
      </w:r>
      <w:r w:rsidRPr="0017239D">
        <w:rPr>
          <w:rFonts w:ascii="Times New Roman" w:eastAsia="Times New Roman" w:hAnsi="Times New Roman" w:cs="Times New Roman"/>
          <w:color w:val="000000"/>
          <w:spacing w:val="4"/>
          <w:sz w:val="24"/>
          <w:szCs w:val="24"/>
        </w:rPr>
        <w:t>t</w:t>
      </w:r>
      <w:r w:rsidRPr="0017239D">
        <w:rPr>
          <w:rFonts w:ascii="Times New Roman" w:eastAsia="Times New Roman" w:hAnsi="Times New Roman" w:cs="Times New Roman"/>
          <w:color w:val="000000"/>
          <w:sz w:val="24"/>
          <w:szCs w:val="24"/>
        </w:rPr>
        <w:t>h</w:t>
      </w:r>
      <w:r w:rsidRPr="0017239D">
        <w:rPr>
          <w:rFonts w:ascii="Times New Roman" w:eastAsia="Times New Roman" w:hAnsi="Times New Roman" w:cs="Times New Roman"/>
          <w:color w:val="000000"/>
          <w:spacing w:val="55"/>
          <w:sz w:val="24"/>
          <w:szCs w:val="24"/>
        </w:rPr>
        <w:t xml:space="preserve"> </w:t>
      </w:r>
      <w:r w:rsidRPr="0017239D">
        <w:rPr>
          <w:rFonts w:ascii="Times New Roman" w:eastAsia="Times New Roman" w:hAnsi="Times New Roman" w:cs="Times New Roman"/>
          <w:color w:val="000000"/>
          <w:spacing w:val="-1"/>
          <w:sz w:val="24"/>
          <w:szCs w:val="24"/>
        </w:rPr>
        <w:t>C</w:t>
      </w:r>
      <w:r w:rsidRPr="0017239D">
        <w:rPr>
          <w:rFonts w:ascii="Times New Roman" w:eastAsia="Times New Roman" w:hAnsi="Times New Roman" w:cs="Times New Roman"/>
          <w:color w:val="000000"/>
          <w:sz w:val="24"/>
          <w:szCs w:val="24"/>
        </w:rPr>
        <w:t>D</w:t>
      </w:r>
      <w:r w:rsidRPr="0017239D">
        <w:rPr>
          <w:rFonts w:ascii="Times New Roman" w:eastAsia="Times New Roman" w:hAnsi="Times New Roman" w:cs="Times New Roman"/>
          <w:color w:val="000000"/>
          <w:spacing w:val="58"/>
          <w:sz w:val="24"/>
          <w:szCs w:val="24"/>
        </w:rPr>
        <w:t xml:space="preserve"> </w:t>
      </w:r>
      <w:r w:rsidRPr="0017239D">
        <w:rPr>
          <w:rFonts w:ascii="Times New Roman" w:eastAsia="Times New Roman" w:hAnsi="Times New Roman" w:cs="Times New Roman"/>
          <w:color w:val="000000"/>
          <w:sz w:val="24"/>
          <w:szCs w:val="24"/>
        </w:rPr>
        <w:t>(C</w:t>
      </w:r>
      <w:r w:rsidRPr="0017239D">
        <w:rPr>
          <w:rFonts w:ascii="Times New Roman" w:eastAsia="Times New Roman" w:hAnsi="Times New Roman" w:cs="Times New Roman"/>
          <w:color w:val="000000"/>
          <w:spacing w:val="2"/>
          <w:sz w:val="24"/>
          <w:szCs w:val="24"/>
        </w:rPr>
        <w:t>a</w:t>
      </w:r>
      <w:r w:rsidRPr="0017239D">
        <w:rPr>
          <w:rFonts w:ascii="Times New Roman" w:eastAsia="Times New Roman" w:hAnsi="Times New Roman" w:cs="Times New Roman"/>
          <w:color w:val="000000"/>
          <w:spacing w:val="-3"/>
          <w:sz w:val="24"/>
          <w:szCs w:val="24"/>
        </w:rPr>
        <w:t>m</w:t>
      </w:r>
      <w:r w:rsidRPr="0017239D">
        <w:rPr>
          <w:rFonts w:ascii="Times New Roman" w:eastAsia="Times New Roman" w:hAnsi="Times New Roman" w:cs="Times New Roman"/>
          <w:color w:val="000000"/>
          <w:spacing w:val="-5"/>
          <w:sz w:val="24"/>
          <w:szCs w:val="24"/>
        </w:rPr>
        <w:t>b</w:t>
      </w:r>
      <w:r w:rsidRPr="0017239D">
        <w:rPr>
          <w:rFonts w:ascii="Times New Roman" w:eastAsia="Times New Roman" w:hAnsi="Times New Roman" w:cs="Times New Roman"/>
          <w:color w:val="000000"/>
          <w:spacing w:val="5"/>
          <w:sz w:val="24"/>
          <w:szCs w:val="24"/>
        </w:rPr>
        <w:t>r</w:t>
      </w:r>
      <w:r w:rsidRPr="0017239D">
        <w:rPr>
          <w:rFonts w:ascii="Times New Roman" w:eastAsia="Times New Roman" w:hAnsi="Times New Roman" w:cs="Times New Roman"/>
          <w:color w:val="000000"/>
          <w:spacing w:val="-3"/>
          <w:sz w:val="24"/>
          <w:szCs w:val="24"/>
        </w:rPr>
        <w:t>i</w:t>
      </w:r>
      <w:r w:rsidRPr="0017239D">
        <w:rPr>
          <w:rFonts w:ascii="Times New Roman" w:eastAsia="Times New Roman" w:hAnsi="Times New Roman" w:cs="Times New Roman"/>
          <w:color w:val="000000"/>
          <w:sz w:val="24"/>
          <w:szCs w:val="24"/>
        </w:rPr>
        <w:t>d</w:t>
      </w:r>
      <w:r w:rsidRPr="0017239D">
        <w:rPr>
          <w:rFonts w:ascii="Times New Roman" w:eastAsia="Times New Roman" w:hAnsi="Times New Roman" w:cs="Times New Roman"/>
          <w:color w:val="000000"/>
          <w:spacing w:val="4"/>
          <w:sz w:val="24"/>
          <w:szCs w:val="24"/>
        </w:rPr>
        <w:t>g</w:t>
      </w:r>
      <w:r w:rsidRPr="0017239D">
        <w:rPr>
          <w:rFonts w:ascii="Times New Roman" w:eastAsia="Times New Roman" w:hAnsi="Times New Roman" w:cs="Times New Roman"/>
          <w:color w:val="000000"/>
          <w:sz w:val="24"/>
          <w:szCs w:val="24"/>
        </w:rPr>
        <w:t>e Un</w:t>
      </w:r>
      <w:r w:rsidRPr="0017239D">
        <w:rPr>
          <w:rFonts w:ascii="Times New Roman" w:eastAsia="Times New Roman" w:hAnsi="Times New Roman" w:cs="Times New Roman"/>
          <w:color w:val="000000"/>
          <w:spacing w:val="-4"/>
          <w:sz w:val="24"/>
          <w:szCs w:val="24"/>
        </w:rPr>
        <w:t>i</w:t>
      </w:r>
      <w:r w:rsidRPr="0017239D">
        <w:rPr>
          <w:rFonts w:ascii="Times New Roman" w:eastAsia="Times New Roman" w:hAnsi="Times New Roman" w:cs="Times New Roman"/>
          <w:color w:val="000000"/>
          <w:sz w:val="24"/>
          <w:szCs w:val="24"/>
        </w:rPr>
        <w:t>v</w:t>
      </w:r>
      <w:r w:rsidRPr="0017239D">
        <w:rPr>
          <w:rFonts w:ascii="Times New Roman" w:eastAsia="Times New Roman" w:hAnsi="Times New Roman" w:cs="Times New Roman"/>
          <w:color w:val="000000"/>
          <w:spacing w:val="-1"/>
          <w:sz w:val="24"/>
          <w:szCs w:val="24"/>
        </w:rPr>
        <w:t>e</w:t>
      </w:r>
      <w:r w:rsidRPr="0017239D">
        <w:rPr>
          <w:rFonts w:ascii="Times New Roman" w:eastAsia="Times New Roman" w:hAnsi="Times New Roman" w:cs="Times New Roman"/>
          <w:color w:val="000000"/>
          <w:sz w:val="24"/>
          <w:szCs w:val="24"/>
        </w:rPr>
        <w:t>r</w:t>
      </w:r>
      <w:r w:rsidRPr="0017239D">
        <w:rPr>
          <w:rFonts w:ascii="Times New Roman" w:eastAsia="Times New Roman" w:hAnsi="Times New Roman" w:cs="Times New Roman"/>
          <w:color w:val="000000"/>
          <w:spacing w:val="3"/>
          <w:sz w:val="24"/>
          <w:szCs w:val="24"/>
        </w:rPr>
        <w:t>s</w:t>
      </w:r>
      <w:r w:rsidRPr="0017239D">
        <w:rPr>
          <w:rFonts w:ascii="Times New Roman" w:eastAsia="Times New Roman" w:hAnsi="Times New Roman" w:cs="Times New Roman"/>
          <w:color w:val="000000"/>
          <w:spacing w:val="-9"/>
          <w:sz w:val="24"/>
          <w:szCs w:val="24"/>
        </w:rPr>
        <w:t>i</w:t>
      </w:r>
      <w:r w:rsidRPr="0017239D">
        <w:rPr>
          <w:rFonts w:ascii="Times New Roman" w:eastAsia="Times New Roman" w:hAnsi="Times New Roman" w:cs="Times New Roman"/>
          <w:color w:val="000000"/>
          <w:spacing w:val="9"/>
          <w:sz w:val="24"/>
          <w:szCs w:val="24"/>
        </w:rPr>
        <w:t>t</w:t>
      </w:r>
      <w:r w:rsidRPr="0017239D">
        <w:rPr>
          <w:rFonts w:ascii="Times New Roman" w:eastAsia="Times New Roman" w:hAnsi="Times New Roman" w:cs="Times New Roman"/>
          <w:color w:val="000000"/>
          <w:sz w:val="24"/>
          <w:szCs w:val="24"/>
        </w:rPr>
        <w:t>y</w:t>
      </w:r>
      <w:r w:rsidRPr="0017239D">
        <w:rPr>
          <w:rFonts w:ascii="Times New Roman" w:eastAsia="Times New Roman" w:hAnsi="Times New Roman" w:cs="Times New Roman"/>
          <w:color w:val="000000"/>
          <w:spacing w:val="-1"/>
          <w:sz w:val="24"/>
          <w:szCs w:val="24"/>
        </w:rPr>
        <w:t xml:space="preserve"> </w:t>
      </w:r>
      <w:r w:rsidRPr="0017239D">
        <w:rPr>
          <w:rFonts w:ascii="Times New Roman" w:eastAsia="Times New Roman" w:hAnsi="Times New Roman" w:cs="Times New Roman"/>
          <w:color w:val="000000"/>
          <w:sz w:val="24"/>
          <w:szCs w:val="24"/>
        </w:rPr>
        <w:t>P</w:t>
      </w:r>
      <w:r w:rsidRPr="0017239D">
        <w:rPr>
          <w:rFonts w:ascii="Times New Roman" w:eastAsia="Times New Roman" w:hAnsi="Times New Roman" w:cs="Times New Roman"/>
          <w:color w:val="000000"/>
          <w:spacing w:val="1"/>
          <w:sz w:val="24"/>
          <w:szCs w:val="24"/>
        </w:rPr>
        <w:t>r</w:t>
      </w:r>
      <w:r w:rsidRPr="0017239D">
        <w:rPr>
          <w:rFonts w:ascii="Times New Roman" w:eastAsia="Times New Roman" w:hAnsi="Times New Roman" w:cs="Times New Roman"/>
          <w:color w:val="000000"/>
          <w:sz w:val="24"/>
          <w:szCs w:val="24"/>
        </w:rPr>
        <w:t>e</w:t>
      </w:r>
      <w:r w:rsidRPr="0017239D">
        <w:rPr>
          <w:rFonts w:ascii="Times New Roman" w:eastAsia="Times New Roman" w:hAnsi="Times New Roman" w:cs="Times New Roman"/>
          <w:color w:val="000000"/>
          <w:spacing w:val="-2"/>
          <w:sz w:val="24"/>
          <w:szCs w:val="24"/>
        </w:rPr>
        <w:t>ss</w:t>
      </w:r>
      <w:r w:rsidRPr="0017239D">
        <w:rPr>
          <w:rFonts w:ascii="Times New Roman" w:eastAsia="Times New Roman" w:hAnsi="Times New Roman" w:cs="Times New Roman"/>
          <w:color w:val="000000"/>
          <w:sz w:val="24"/>
          <w:szCs w:val="24"/>
        </w:rPr>
        <w:t>).</w:t>
      </w:r>
    </w:p>
    <w:p w:rsidR="0092344B" w:rsidRPr="005878FD" w:rsidRDefault="0092344B" w:rsidP="0092344B">
      <w:pPr>
        <w:pStyle w:val="ListParagraph"/>
        <w:numPr>
          <w:ilvl w:val="0"/>
          <w:numId w:val="6"/>
        </w:numPr>
        <w:tabs>
          <w:tab w:val="left" w:pos="9639"/>
        </w:tabs>
        <w:spacing w:before="40" w:after="0" w:line="240" w:lineRule="auto"/>
        <w:ind w:right="898"/>
        <w:jc w:val="both"/>
        <w:rPr>
          <w:rFonts w:ascii="Times New Roman" w:eastAsia="Times New Roman" w:hAnsi="Times New Roman" w:cs="Times New Roman"/>
          <w:color w:val="000000"/>
          <w:sz w:val="24"/>
          <w:szCs w:val="24"/>
        </w:rPr>
      </w:pPr>
      <w:r w:rsidRPr="005878FD">
        <w:rPr>
          <w:rFonts w:ascii="Times New Roman" w:eastAsia="Times New Roman" w:hAnsi="Times New Roman" w:cs="Times New Roman"/>
          <w:color w:val="000000"/>
          <w:sz w:val="24"/>
          <w:szCs w:val="24"/>
        </w:rPr>
        <w:t>G</w:t>
      </w:r>
      <w:r w:rsidRPr="005878FD">
        <w:rPr>
          <w:rFonts w:ascii="Times New Roman" w:eastAsia="Times New Roman" w:hAnsi="Times New Roman" w:cs="Times New Roman"/>
          <w:color w:val="000000"/>
          <w:spacing w:val="2"/>
          <w:sz w:val="24"/>
          <w:szCs w:val="24"/>
        </w:rPr>
        <w:t>.</w:t>
      </w:r>
      <w:r w:rsidRPr="005878FD">
        <w:rPr>
          <w:rFonts w:ascii="Times New Roman" w:eastAsia="Times New Roman" w:hAnsi="Times New Roman" w:cs="Times New Roman"/>
          <w:color w:val="000000"/>
          <w:spacing w:val="-1"/>
          <w:sz w:val="24"/>
          <w:szCs w:val="24"/>
        </w:rPr>
        <w:t>M</w:t>
      </w:r>
      <w:r w:rsidRPr="005878FD">
        <w:rPr>
          <w:rFonts w:ascii="Times New Roman" w:eastAsia="Times New Roman" w:hAnsi="Times New Roman" w:cs="Times New Roman"/>
          <w:color w:val="000000"/>
          <w:spacing w:val="1"/>
          <w:sz w:val="24"/>
          <w:szCs w:val="24"/>
        </w:rPr>
        <w:t>.</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8"/>
          <w:sz w:val="24"/>
          <w:szCs w:val="24"/>
        </w:rPr>
        <w:t xml:space="preserve"> </w:t>
      </w:r>
      <w:r w:rsidRPr="005878FD">
        <w:rPr>
          <w:rFonts w:ascii="Times New Roman" w:eastAsia="Times New Roman" w:hAnsi="Times New Roman" w:cs="Times New Roman"/>
          <w:color w:val="000000"/>
          <w:sz w:val="24"/>
          <w:szCs w:val="24"/>
        </w:rPr>
        <w:t>B</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5"/>
          <w:sz w:val="24"/>
          <w:szCs w:val="24"/>
        </w:rPr>
        <w:t>b</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z w:val="24"/>
          <w:szCs w:val="24"/>
        </w:rPr>
        <w:t>s</w:t>
      </w:r>
      <w:r w:rsidR="00D2216F">
        <w:rPr>
          <w:rFonts w:ascii="Times New Roman" w:eastAsia="Times New Roman" w:hAnsi="Times New Roman" w:cs="Times New Roman"/>
          <w:color w:val="000000"/>
          <w:sz w:val="24"/>
          <w:szCs w:val="24"/>
        </w:rPr>
        <w:t xml:space="preserve">, </w:t>
      </w:r>
      <w:r w:rsidRPr="005878FD">
        <w:rPr>
          <w:rFonts w:ascii="Times New Roman" w:eastAsia="Times New Roman" w:hAnsi="Times New Roman" w:cs="Times New Roman"/>
          <w:color w:val="000000"/>
          <w:spacing w:val="-3"/>
          <w:sz w:val="24"/>
          <w:szCs w:val="24"/>
        </w:rPr>
        <w:t>F</w:t>
      </w:r>
      <w:r w:rsidRPr="005878FD">
        <w:rPr>
          <w:rFonts w:ascii="Times New Roman" w:eastAsia="Times New Roman" w:hAnsi="Times New Roman" w:cs="Times New Roman"/>
          <w:color w:val="000000"/>
          <w:spacing w:val="4"/>
          <w:sz w:val="24"/>
          <w:szCs w:val="24"/>
        </w:rPr>
        <w:t>u</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pacing w:val="-4"/>
          <w:sz w:val="24"/>
          <w:szCs w:val="24"/>
        </w:rPr>
        <w:t>m</w:t>
      </w:r>
      <w:r w:rsidRPr="005878FD">
        <w:rPr>
          <w:rFonts w:ascii="Times New Roman" w:eastAsia="Times New Roman" w:hAnsi="Times New Roman" w:cs="Times New Roman"/>
          <w:color w:val="000000"/>
          <w:spacing w:val="3"/>
          <w:sz w:val="24"/>
          <w:szCs w:val="24"/>
        </w:rPr>
        <w:t>e</w:t>
      </w:r>
      <w:r w:rsidRPr="005878FD">
        <w:rPr>
          <w:rFonts w:ascii="Times New Roman" w:eastAsia="Times New Roman" w:hAnsi="Times New Roman" w:cs="Times New Roman"/>
          <w:color w:val="000000"/>
          <w:spacing w:val="-4"/>
          <w:sz w:val="24"/>
          <w:szCs w:val="24"/>
        </w:rPr>
        <w:t>n</w:t>
      </w:r>
      <w:r w:rsidRPr="005878FD">
        <w:rPr>
          <w:rFonts w:ascii="Times New Roman" w:eastAsia="Times New Roman" w:hAnsi="Times New Roman" w:cs="Times New Roman"/>
          <w:color w:val="000000"/>
          <w:spacing w:val="4"/>
          <w:sz w:val="24"/>
          <w:szCs w:val="24"/>
        </w:rPr>
        <w:t>ta</w:t>
      </w:r>
      <w:r w:rsidRPr="005878FD">
        <w:rPr>
          <w:rFonts w:ascii="Times New Roman" w:eastAsia="Times New Roman" w:hAnsi="Times New Roman" w:cs="Times New Roman"/>
          <w:color w:val="000000"/>
          <w:spacing w:val="-4"/>
          <w:sz w:val="24"/>
          <w:szCs w:val="24"/>
        </w:rPr>
        <w:t>l</w:t>
      </w:r>
      <w:r w:rsidRPr="005878FD">
        <w:rPr>
          <w:rFonts w:ascii="Times New Roman" w:eastAsia="Times New Roman" w:hAnsi="Times New Roman" w:cs="Times New Roman"/>
          <w:color w:val="000000"/>
          <w:sz w:val="24"/>
          <w:szCs w:val="24"/>
        </w:rPr>
        <w:t>s</w:t>
      </w:r>
      <w:r w:rsidRPr="005878FD">
        <w:rPr>
          <w:rFonts w:ascii="Times New Roman" w:eastAsia="Times New Roman" w:hAnsi="Times New Roman" w:cs="Times New Roman"/>
          <w:color w:val="000000"/>
          <w:spacing w:val="4"/>
          <w:sz w:val="24"/>
          <w:szCs w:val="24"/>
        </w:rPr>
        <w:t xml:space="preserve"> </w:t>
      </w:r>
      <w:r w:rsidRPr="005878FD">
        <w:rPr>
          <w:rFonts w:ascii="Times New Roman" w:eastAsia="Times New Roman" w:hAnsi="Times New Roman" w:cs="Times New Roman"/>
          <w:color w:val="000000"/>
          <w:spacing w:val="5"/>
          <w:sz w:val="24"/>
          <w:szCs w:val="24"/>
        </w:rPr>
        <w:t>o</w:t>
      </w:r>
      <w:r w:rsidRPr="005878FD">
        <w:rPr>
          <w:rFonts w:ascii="Times New Roman" w:eastAsia="Times New Roman" w:hAnsi="Times New Roman" w:cs="Times New Roman"/>
          <w:color w:val="000000"/>
          <w:sz w:val="24"/>
          <w:szCs w:val="24"/>
        </w:rPr>
        <w:t xml:space="preserve">f </w:t>
      </w:r>
      <w:r w:rsidRPr="005878FD">
        <w:rPr>
          <w:rFonts w:ascii="Times New Roman" w:eastAsia="Times New Roman" w:hAnsi="Times New Roman" w:cs="Times New Roman"/>
          <w:color w:val="000000"/>
          <w:spacing w:val="-3"/>
          <w:sz w:val="24"/>
          <w:szCs w:val="24"/>
        </w:rPr>
        <w:t>L</w:t>
      </w:r>
      <w:r w:rsidRPr="005878FD">
        <w:rPr>
          <w:rFonts w:ascii="Times New Roman" w:eastAsia="Times New Roman" w:hAnsi="Times New Roman" w:cs="Times New Roman"/>
          <w:color w:val="000000"/>
          <w:spacing w:val="-1"/>
          <w:sz w:val="24"/>
          <w:szCs w:val="24"/>
        </w:rPr>
        <w:t>e</w:t>
      </w:r>
      <w:r w:rsidRPr="005878FD">
        <w:rPr>
          <w:rFonts w:ascii="Times New Roman" w:eastAsia="Times New Roman" w:hAnsi="Times New Roman" w:cs="Times New Roman"/>
          <w:color w:val="000000"/>
          <w:sz w:val="24"/>
          <w:szCs w:val="24"/>
        </w:rPr>
        <w:t>g</w:t>
      </w:r>
      <w:r w:rsidRPr="005878FD">
        <w:rPr>
          <w:rFonts w:ascii="Times New Roman" w:eastAsia="Times New Roman" w:hAnsi="Times New Roman" w:cs="Times New Roman"/>
          <w:color w:val="000000"/>
          <w:spacing w:val="3"/>
          <w:sz w:val="24"/>
          <w:szCs w:val="24"/>
        </w:rPr>
        <w:t>a</w:t>
      </w:r>
      <w:r w:rsidRPr="005878FD">
        <w:rPr>
          <w:rFonts w:ascii="Times New Roman" w:eastAsia="Times New Roman" w:hAnsi="Times New Roman" w:cs="Times New Roman"/>
          <w:color w:val="000000"/>
          <w:sz w:val="24"/>
          <w:szCs w:val="24"/>
        </w:rPr>
        <w:t>l</w:t>
      </w:r>
      <w:r w:rsidRPr="005878FD">
        <w:rPr>
          <w:rFonts w:ascii="Times New Roman" w:eastAsia="Times New Roman" w:hAnsi="Times New Roman" w:cs="Times New Roman"/>
          <w:color w:val="000000"/>
          <w:spacing w:val="2"/>
          <w:sz w:val="24"/>
          <w:szCs w:val="24"/>
        </w:rPr>
        <w:t xml:space="preserve"> L</w:t>
      </w:r>
      <w:r w:rsidRPr="005878FD">
        <w:rPr>
          <w:rFonts w:ascii="Times New Roman" w:eastAsia="Times New Roman" w:hAnsi="Times New Roman" w:cs="Times New Roman"/>
          <w:color w:val="000000"/>
          <w:sz w:val="24"/>
          <w:szCs w:val="24"/>
        </w:rPr>
        <w:t>e</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3"/>
          <w:sz w:val="24"/>
          <w:szCs w:val="24"/>
        </w:rPr>
        <w:t>i</w:t>
      </w:r>
      <w:r w:rsidRPr="005878FD">
        <w:rPr>
          <w:rFonts w:ascii="Times New Roman" w:eastAsia="Times New Roman" w:hAnsi="Times New Roman" w:cs="Times New Roman"/>
          <w:color w:val="000000"/>
          <w:sz w:val="24"/>
          <w:szCs w:val="24"/>
        </w:rPr>
        <w:t>ng</w:t>
      </w:r>
      <w:r w:rsidRPr="005878FD">
        <w:rPr>
          <w:rFonts w:ascii="Times New Roman" w:eastAsia="Times New Roman" w:hAnsi="Times New Roman" w:cs="Times New Roman"/>
          <w:color w:val="000000"/>
          <w:spacing w:val="10"/>
          <w:sz w:val="24"/>
          <w:szCs w:val="24"/>
        </w:rPr>
        <w:t xml:space="preserve"> </w:t>
      </w:r>
      <w:r w:rsidRPr="005878FD">
        <w:rPr>
          <w:rFonts w:ascii="Times New Roman" w:eastAsia="Times New Roman" w:hAnsi="Times New Roman" w:cs="Times New Roman"/>
          <w:color w:val="000000"/>
          <w:spacing w:val="-3"/>
          <w:sz w:val="24"/>
          <w:szCs w:val="24"/>
        </w:rPr>
        <w:t>&amp;</w:t>
      </w:r>
      <w:r>
        <w:rPr>
          <w:rFonts w:ascii="Times New Roman" w:eastAsia="Times New Roman" w:hAnsi="Times New Roman" w:cs="Times New Roman"/>
          <w:color w:val="000000"/>
          <w:spacing w:val="-3"/>
          <w:sz w:val="24"/>
          <w:szCs w:val="24"/>
        </w:rPr>
        <w:t xml:space="preserve"> </w:t>
      </w:r>
      <w:r w:rsidRPr="005878FD">
        <w:rPr>
          <w:rFonts w:ascii="Times New Roman" w:eastAsia="Times New Roman" w:hAnsi="Times New Roman" w:cs="Times New Roman"/>
          <w:color w:val="000000"/>
          <w:sz w:val="24"/>
          <w:szCs w:val="24"/>
        </w:rPr>
        <w:t>Pa</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z w:val="24"/>
          <w:szCs w:val="24"/>
        </w:rPr>
        <w:t>w</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z w:val="24"/>
          <w:szCs w:val="24"/>
        </w:rPr>
        <w:t>r</w:t>
      </w:r>
      <w:r w:rsidRPr="005878FD">
        <w:rPr>
          <w:rFonts w:ascii="Times New Roman" w:eastAsia="Times New Roman" w:hAnsi="Times New Roman" w:cs="Times New Roman"/>
          <w:color w:val="000000"/>
          <w:spacing w:val="8"/>
          <w:sz w:val="24"/>
          <w:szCs w:val="24"/>
        </w:rPr>
        <w:t xml:space="preserve"> </w:t>
      </w:r>
      <w:r w:rsidRPr="005878FD">
        <w:rPr>
          <w:rFonts w:ascii="Times New Roman" w:eastAsia="Times New Roman" w:hAnsi="Times New Roman" w:cs="Times New Roman"/>
          <w:color w:val="000000"/>
          <w:spacing w:val="-1"/>
          <w:sz w:val="24"/>
          <w:szCs w:val="24"/>
        </w:rPr>
        <w:t>Rec</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d</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3"/>
          <w:sz w:val="24"/>
          <w:szCs w:val="24"/>
        </w:rPr>
        <w:t>F</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pacing w:val="-8"/>
          <w:sz w:val="24"/>
          <w:szCs w:val="24"/>
        </w:rPr>
        <w:t>m</w:t>
      </w:r>
      <w:r w:rsidRPr="005878FD">
        <w:rPr>
          <w:rFonts w:ascii="Times New Roman" w:eastAsia="Times New Roman" w:hAnsi="Times New Roman" w:cs="Times New Roman"/>
          <w:color w:val="000000"/>
          <w:spacing w:val="-1"/>
          <w:sz w:val="24"/>
          <w:szCs w:val="24"/>
        </w:rPr>
        <w:t>a</w:t>
      </w:r>
      <w:r w:rsidRPr="005878FD">
        <w:rPr>
          <w:rFonts w:ascii="Times New Roman" w:eastAsia="Times New Roman" w:hAnsi="Times New Roman" w:cs="Times New Roman"/>
          <w:color w:val="000000"/>
          <w:spacing w:val="4"/>
          <w:sz w:val="24"/>
          <w:szCs w:val="24"/>
        </w:rPr>
        <w:t>t</w:t>
      </w:r>
      <w:r w:rsidRPr="005878FD">
        <w:rPr>
          <w:rFonts w:ascii="Times New Roman" w:eastAsia="Times New Roman" w:hAnsi="Times New Roman" w:cs="Times New Roman"/>
          <w:color w:val="000000"/>
          <w:spacing w:val="-8"/>
          <w:sz w:val="24"/>
          <w:szCs w:val="24"/>
        </w:rPr>
        <w:t>i</w:t>
      </w:r>
      <w:r w:rsidRPr="005878FD">
        <w:rPr>
          <w:rFonts w:ascii="Times New Roman" w:eastAsia="Times New Roman" w:hAnsi="Times New Roman" w:cs="Times New Roman"/>
          <w:color w:val="000000"/>
          <w:spacing w:val="4"/>
          <w:sz w:val="24"/>
          <w:szCs w:val="24"/>
        </w:rPr>
        <w:t>o</w:t>
      </w:r>
      <w:r w:rsidRPr="005878FD">
        <w:rPr>
          <w:rFonts w:ascii="Times New Roman" w:eastAsia="Times New Roman" w:hAnsi="Times New Roman" w:cs="Times New Roman"/>
          <w:color w:val="000000"/>
          <w:sz w:val="24"/>
          <w:szCs w:val="24"/>
        </w:rPr>
        <w:t>n</w:t>
      </w:r>
      <w:r w:rsidRPr="005878FD">
        <w:rPr>
          <w:rFonts w:ascii="Times New Roman" w:eastAsia="Times New Roman" w:hAnsi="Times New Roman" w:cs="Times New Roman"/>
          <w:color w:val="000000"/>
          <w:spacing w:val="2"/>
          <w:sz w:val="24"/>
          <w:szCs w:val="24"/>
        </w:rPr>
        <w:t xml:space="preserve"> </w:t>
      </w:r>
      <w:r w:rsidRPr="005878FD">
        <w:rPr>
          <w:rFonts w:ascii="Times New Roman" w:eastAsia="Times New Roman" w:hAnsi="Times New Roman" w:cs="Times New Roman"/>
          <w:color w:val="000000"/>
          <w:spacing w:val="1"/>
          <w:sz w:val="24"/>
          <w:szCs w:val="24"/>
        </w:rPr>
        <w:t>(</w:t>
      </w:r>
      <w:r w:rsidRPr="005878FD">
        <w:rPr>
          <w:rFonts w:ascii="Times New Roman" w:eastAsia="Times New Roman" w:hAnsi="Times New Roman" w:cs="Times New Roman"/>
          <w:color w:val="000000"/>
          <w:sz w:val="24"/>
          <w:szCs w:val="24"/>
        </w:rPr>
        <w:t>U</w:t>
      </w:r>
      <w:r w:rsidRPr="005878FD">
        <w:rPr>
          <w:rFonts w:ascii="Times New Roman" w:eastAsia="Times New Roman" w:hAnsi="Times New Roman" w:cs="Times New Roman"/>
          <w:color w:val="000000"/>
          <w:spacing w:val="1"/>
          <w:sz w:val="24"/>
          <w:szCs w:val="24"/>
        </w:rPr>
        <w:t>r</w:t>
      </w:r>
      <w:r w:rsidRPr="005878FD">
        <w:rPr>
          <w:rFonts w:ascii="Times New Roman" w:eastAsia="Times New Roman" w:hAnsi="Times New Roman" w:cs="Times New Roman"/>
          <w:color w:val="000000"/>
          <w:sz w:val="24"/>
          <w:szCs w:val="24"/>
        </w:rPr>
        <w:t>du) 2005</w:t>
      </w:r>
      <w:r>
        <w:rPr>
          <w:rFonts w:ascii="Times New Roman" w:eastAsia="Times New Roman" w:hAnsi="Times New Roman" w:cs="Times New Roman"/>
          <w:color w:val="000000"/>
          <w:sz w:val="24"/>
          <w:szCs w:val="24"/>
        </w:rPr>
        <w:t>.</w:t>
      </w: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DF77CB">
      <w:pPr>
        <w:spacing w:after="0" w:line="239" w:lineRule="auto"/>
        <w:ind w:right="-20"/>
        <w:rPr>
          <w:rFonts w:ascii="Times New Roman" w:eastAsia="Times New Roman" w:hAnsi="Times New Roman" w:cs="Times New Roman"/>
          <w:b/>
          <w:color w:val="000000"/>
          <w:sz w:val="44"/>
          <w:szCs w:val="44"/>
        </w:rPr>
      </w:pPr>
    </w:p>
    <w:p w:rsidR="00DF77CB" w:rsidRDefault="00DF77CB" w:rsidP="00DF77CB">
      <w:pPr>
        <w:spacing w:after="0" w:line="239" w:lineRule="auto"/>
        <w:ind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D2216F" w:rsidRDefault="00D2216F" w:rsidP="00523479">
      <w:pPr>
        <w:spacing w:after="0" w:line="239" w:lineRule="auto"/>
        <w:ind w:left="3221" w:right="-20"/>
        <w:rPr>
          <w:rFonts w:ascii="Times New Roman" w:eastAsia="Times New Roman" w:hAnsi="Times New Roman" w:cs="Times New Roman"/>
          <w:b/>
          <w:color w:val="000000"/>
          <w:sz w:val="44"/>
          <w:szCs w:val="44"/>
        </w:rPr>
      </w:pPr>
    </w:p>
    <w:p w:rsidR="00523479" w:rsidRPr="005B4EAA" w:rsidRDefault="00523479" w:rsidP="00523479">
      <w:pPr>
        <w:spacing w:after="0" w:line="239" w:lineRule="auto"/>
        <w:ind w:left="3221" w:right="-20"/>
        <w:rPr>
          <w:rFonts w:ascii="Times New Roman" w:eastAsia="Times New Roman" w:hAnsi="Times New Roman" w:cs="Times New Roman"/>
          <w:b/>
          <w:color w:val="000000"/>
          <w:sz w:val="44"/>
          <w:szCs w:val="44"/>
        </w:rPr>
      </w:pPr>
      <w:r w:rsidRPr="005B4EAA">
        <w:rPr>
          <w:rFonts w:ascii="Times New Roman" w:eastAsia="Times New Roman" w:hAnsi="Times New Roman" w:cs="Times New Roman"/>
          <w:b/>
          <w:color w:val="000000"/>
          <w:sz w:val="44"/>
          <w:szCs w:val="44"/>
        </w:rPr>
        <w:lastRenderedPageBreak/>
        <w:t>Econo</w:t>
      </w:r>
      <w:r w:rsidRPr="005B4EAA">
        <w:rPr>
          <w:rFonts w:ascii="Times New Roman" w:eastAsia="Times New Roman" w:hAnsi="Times New Roman" w:cs="Times New Roman"/>
          <w:b/>
          <w:color w:val="000000"/>
          <w:spacing w:val="-7"/>
          <w:sz w:val="44"/>
          <w:szCs w:val="44"/>
        </w:rPr>
        <w:t>m</w:t>
      </w:r>
      <w:r w:rsidRPr="005B4EAA">
        <w:rPr>
          <w:rFonts w:ascii="Times New Roman" w:eastAsia="Times New Roman" w:hAnsi="Times New Roman" w:cs="Times New Roman"/>
          <w:b/>
          <w:color w:val="000000"/>
          <w:sz w:val="44"/>
          <w:szCs w:val="44"/>
        </w:rPr>
        <w:t>ic</w:t>
      </w:r>
      <w:r w:rsidRPr="005B4EAA">
        <w:rPr>
          <w:rFonts w:ascii="Times New Roman" w:eastAsia="Times New Roman" w:hAnsi="Times New Roman" w:cs="Times New Roman"/>
          <w:b/>
          <w:color w:val="000000"/>
          <w:spacing w:val="3"/>
          <w:sz w:val="44"/>
          <w:szCs w:val="44"/>
        </w:rPr>
        <w:t>s</w:t>
      </w:r>
      <w:r w:rsidRPr="005B4EAA">
        <w:rPr>
          <w:rFonts w:ascii="Times New Roman" w:eastAsia="Times New Roman" w:hAnsi="Times New Roman" w:cs="Times New Roman"/>
          <w:b/>
          <w:color w:val="000000"/>
          <w:spacing w:val="-2"/>
          <w:sz w:val="44"/>
          <w:szCs w:val="44"/>
        </w:rPr>
        <w:t>-</w:t>
      </w:r>
      <w:r w:rsidRPr="005B4EAA">
        <w:rPr>
          <w:rFonts w:ascii="Times New Roman" w:eastAsia="Times New Roman" w:hAnsi="Times New Roman" w:cs="Times New Roman"/>
          <w:b/>
          <w:color w:val="000000"/>
          <w:spacing w:val="-3"/>
          <w:sz w:val="44"/>
          <w:szCs w:val="44"/>
        </w:rPr>
        <w:t>I</w:t>
      </w:r>
      <w:r w:rsidRPr="005B4EAA">
        <w:rPr>
          <w:rFonts w:ascii="Times New Roman" w:eastAsia="Times New Roman" w:hAnsi="Times New Roman" w:cs="Times New Roman"/>
          <w:b/>
          <w:color w:val="000000"/>
          <w:sz w:val="44"/>
          <w:szCs w:val="44"/>
        </w:rPr>
        <w:t>I</w:t>
      </w:r>
    </w:p>
    <w:p w:rsidR="00523479" w:rsidRDefault="00523479" w:rsidP="00523479">
      <w:pPr>
        <w:spacing w:after="0" w:line="239" w:lineRule="auto"/>
        <w:ind w:left="3221" w:right="-20"/>
        <w:rPr>
          <w:rFonts w:ascii="Times New Roman" w:eastAsia="Times New Roman" w:hAnsi="Times New Roman" w:cs="Times New Roman"/>
          <w:color w:val="000000"/>
          <w:sz w:val="44"/>
          <w:szCs w:val="44"/>
        </w:rPr>
      </w:pPr>
    </w:p>
    <w:p w:rsidR="00523479" w:rsidRPr="00F41C8D" w:rsidRDefault="00D66C5E" w:rsidP="00523479">
      <w:pPr>
        <w:spacing w:after="0" w:line="242" w:lineRule="auto"/>
        <w:ind w:right="94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4"/>
          <w:szCs w:val="24"/>
        </w:rPr>
        <w:t xml:space="preserve">Paper II [Code – </w:t>
      </w:r>
      <w:r w:rsidR="003B5AED">
        <w:rPr>
          <w:rFonts w:ascii="Times New Roman" w:eastAsia="Times New Roman" w:hAnsi="Times New Roman" w:cs="Times New Roman"/>
          <w:b/>
          <w:bCs/>
          <w:color w:val="000000"/>
          <w:w w:val="101"/>
          <w:sz w:val="24"/>
          <w:szCs w:val="24"/>
        </w:rPr>
        <w:t xml:space="preserve">BLB </w:t>
      </w:r>
      <w:r>
        <w:rPr>
          <w:rFonts w:ascii="Times New Roman" w:eastAsia="Times New Roman" w:hAnsi="Times New Roman" w:cs="Times New Roman"/>
          <w:b/>
          <w:bCs/>
          <w:color w:val="000000"/>
          <w:w w:val="101"/>
          <w:sz w:val="24"/>
          <w:szCs w:val="24"/>
        </w:rPr>
        <w:t>202</w:t>
      </w:r>
      <w:r w:rsidR="003B5AED">
        <w:rPr>
          <w:rFonts w:ascii="Times New Roman" w:eastAsia="Times New Roman" w:hAnsi="Times New Roman" w:cs="Times New Roman"/>
          <w:b/>
          <w:bCs/>
          <w:color w:val="000000"/>
          <w:w w:val="101"/>
          <w:sz w:val="24"/>
          <w:szCs w:val="24"/>
        </w:rPr>
        <w:t>C</w:t>
      </w:r>
      <w:r>
        <w:rPr>
          <w:rFonts w:ascii="Times New Roman" w:eastAsia="Times New Roman" w:hAnsi="Times New Roman" w:cs="Times New Roman"/>
          <w:b/>
          <w:bCs/>
          <w:color w:val="000000"/>
          <w:w w:val="101"/>
          <w:sz w:val="24"/>
          <w:szCs w:val="24"/>
        </w:rPr>
        <w:t>]</w:t>
      </w:r>
      <w:r w:rsidR="00523479">
        <w:rPr>
          <w:rFonts w:ascii="Times New Roman" w:eastAsia="Times New Roman" w:hAnsi="Times New Roman" w:cs="Times New Roman"/>
          <w:b/>
          <w:bCs/>
          <w:color w:val="000000"/>
          <w:w w:val="101"/>
          <w:sz w:val="24"/>
          <w:szCs w:val="24"/>
        </w:rPr>
        <w:tab/>
      </w:r>
      <w:r w:rsidR="00523479">
        <w:rPr>
          <w:rFonts w:ascii="Times New Roman" w:eastAsia="Times New Roman" w:hAnsi="Times New Roman" w:cs="Times New Roman"/>
          <w:b/>
          <w:bCs/>
          <w:color w:val="000000"/>
          <w:w w:val="101"/>
          <w:sz w:val="24"/>
          <w:szCs w:val="24"/>
        </w:rPr>
        <w:tab/>
      </w:r>
      <w:r w:rsidR="00523479">
        <w:rPr>
          <w:rFonts w:ascii="Times New Roman" w:eastAsia="Times New Roman" w:hAnsi="Times New Roman" w:cs="Times New Roman"/>
          <w:b/>
          <w:bCs/>
          <w:color w:val="000000"/>
          <w:w w:val="101"/>
          <w:sz w:val="24"/>
          <w:szCs w:val="24"/>
        </w:rPr>
        <w:tab/>
      </w:r>
      <w:r w:rsidR="00523479">
        <w:rPr>
          <w:rFonts w:ascii="Times New Roman" w:eastAsia="Times New Roman" w:hAnsi="Times New Roman" w:cs="Times New Roman"/>
          <w:b/>
          <w:bCs/>
          <w:color w:val="000000"/>
          <w:w w:val="101"/>
          <w:sz w:val="24"/>
          <w:szCs w:val="24"/>
        </w:rPr>
        <w:tab/>
      </w:r>
      <w:r w:rsidR="00523479" w:rsidRPr="00F41C8D">
        <w:rPr>
          <w:rFonts w:ascii="Times New Roman" w:eastAsia="Times New Roman" w:hAnsi="Times New Roman" w:cs="Times New Roman"/>
          <w:b/>
          <w:bCs/>
          <w:color w:val="000000"/>
          <w:w w:val="101"/>
          <w:sz w:val="24"/>
          <w:szCs w:val="24"/>
        </w:rPr>
        <w:t>Ma</w:t>
      </w:r>
      <w:r w:rsidR="00523479" w:rsidRPr="00F41C8D">
        <w:rPr>
          <w:rFonts w:ascii="Times New Roman" w:eastAsia="Times New Roman" w:hAnsi="Times New Roman" w:cs="Times New Roman"/>
          <w:b/>
          <w:bCs/>
          <w:color w:val="000000"/>
          <w:spacing w:val="-4"/>
          <w:w w:val="101"/>
          <w:sz w:val="24"/>
          <w:szCs w:val="24"/>
        </w:rPr>
        <w:t>x</w:t>
      </w:r>
      <w:r w:rsidR="00523479" w:rsidRPr="00F41C8D">
        <w:rPr>
          <w:rFonts w:ascii="Times New Roman" w:eastAsia="Times New Roman" w:hAnsi="Times New Roman" w:cs="Times New Roman"/>
          <w:b/>
          <w:bCs/>
          <w:color w:val="000000"/>
          <w:w w:val="101"/>
          <w:sz w:val="24"/>
          <w:szCs w:val="24"/>
        </w:rPr>
        <w:t>.</w:t>
      </w:r>
      <w:r w:rsidR="00523479" w:rsidRPr="00F41C8D">
        <w:rPr>
          <w:rFonts w:ascii="Times New Roman" w:eastAsia="Times New Roman" w:hAnsi="Times New Roman" w:cs="Times New Roman"/>
          <w:color w:val="000000"/>
          <w:sz w:val="24"/>
          <w:szCs w:val="24"/>
        </w:rPr>
        <w:t xml:space="preserve"> </w:t>
      </w:r>
      <w:r w:rsidR="00523479" w:rsidRPr="00F41C8D">
        <w:rPr>
          <w:rFonts w:ascii="Times New Roman" w:eastAsia="Times New Roman" w:hAnsi="Times New Roman" w:cs="Times New Roman"/>
          <w:b/>
          <w:bCs/>
          <w:color w:val="000000"/>
          <w:w w:val="101"/>
          <w:sz w:val="24"/>
          <w:szCs w:val="24"/>
        </w:rPr>
        <w:t>M</w:t>
      </w:r>
      <w:r w:rsidR="00523479" w:rsidRPr="00F41C8D">
        <w:rPr>
          <w:rFonts w:ascii="Times New Roman" w:eastAsia="Times New Roman" w:hAnsi="Times New Roman" w:cs="Times New Roman"/>
          <w:b/>
          <w:bCs/>
          <w:color w:val="000000"/>
          <w:spacing w:val="-4"/>
          <w:w w:val="101"/>
          <w:sz w:val="24"/>
          <w:szCs w:val="24"/>
        </w:rPr>
        <w:t>a</w:t>
      </w:r>
      <w:r w:rsidR="00523479" w:rsidRPr="00F41C8D">
        <w:rPr>
          <w:rFonts w:ascii="Times New Roman" w:eastAsia="Times New Roman" w:hAnsi="Times New Roman" w:cs="Times New Roman"/>
          <w:b/>
          <w:bCs/>
          <w:color w:val="000000"/>
          <w:w w:val="101"/>
          <w:sz w:val="24"/>
          <w:szCs w:val="24"/>
        </w:rPr>
        <w:t>r</w:t>
      </w:r>
      <w:r w:rsidR="00523479" w:rsidRPr="00F41C8D">
        <w:rPr>
          <w:rFonts w:ascii="Times New Roman" w:eastAsia="Times New Roman" w:hAnsi="Times New Roman" w:cs="Times New Roman"/>
          <w:b/>
          <w:bCs/>
          <w:color w:val="000000"/>
          <w:spacing w:val="-5"/>
          <w:w w:val="101"/>
          <w:sz w:val="24"/>
          <w:szCs w:val="24"/>
        </w:rPr>
        <w:t>k</w:t>
      </w:r>
      <w:r w:rsidR="00523479" w:rsidRPr="00F41C8D">
        <w:rPr>
          <w:rFonts w:ascii="Times New Roman" w:eastAsia="Times New Roman" w:hAnsi="Times New Roman" w:cs="Times New Roman"/>
          <w:b/>
          <w:bCs/>
          <w:color w:val="000000"/>
          <w:w w:val="101"/>
          <w:sz w:val="24"/>
          <w:szCs w:val="24"/>
        </w:rPr>
        <w:t>s</w:t>
      </w:r>
      <w:r w:rsidR="00523479" w:rsidRPr="00F41C8D">
        <w:rPr>
          <w:rFonts w:ascii="Times New Roman" w:eastAsia="Times New Roman" w:hAnsi="Times New Roman" w:cs="Times New Roman"/>
          <w:color w:val="000000"/>
          <w:spacing w:val="3"/>
          <w:sz w:val="24"/>
          <w:szCs w:val="24"/>
        </w:rPr>
        <w:t xml:space="preserve"> </w:t>
      </w:r>
      <w:r w:rsidR="00523479" w:rsidRPr="00F41C8D">
        <w:rPr>
          <w:rFonts w:ascii="Times New Roman" w:eastAsia="Times New Roman" w:hAnsi="Times New Roman" w:cs="Times New Roman"/>
          <w:b/>
          <w:bCs/>
          <w:color w:val="000000"/>
          <w:w w:val="101"/>
          <w:sz w:val="24"/>
          <w:szCs w:val="24"/>
        </w:rPr>
        <w:t>=</w:t>
      </w:r>
      <w:r w:rsidR="00523479" w:rsidRPr="00F41C8D">
        <w:rPr>
          <w:rFonts w:ascii="Times New Roman" w:eastAsia="Times New Roman" w:hAnsi="Times New Roman" w:cs="Times New Roman"/>
          <w:color w:val="000000"/>
          <w:sz w:val="24"/>
          <w:szCs w:val="24"/>
        </w:rPr>
        <w:t xml:space="preserve"> </w:t>
      </w:r>
      <w:r w:rsidR="00523479" w:rsidRPr="00F41C8D">
        <w:rPr>
          <w:rFonts w:ascii="Times New Roman" w:eastAsia="Times New Roman" w:hAnsi="Times New Roman" w:cs="Times New Roman"/>
          <w:b/>
          <w:bCs/>
          <w:color w:val="000000"/>
          <w:spacing w:val="-4"/>
          <w:w w:val="101"/>
          <w:sz w:val="24"/>
          <w:szCs w:val="24"/>
        </w:rPr>
        <w:t>1</w:t>
      </w:r>
      <w:r w:rsidR="00523479" w:rsidRPr="00F41C8D">
        <w:rPr>
          <w:rFonts w:ascii="Times New Roman" w:eastAsia="Times New Roman" w:hAnsi="Times New Roman" w:cs="Times New Roman"/>
          <w:b/>
          <w:bCs/>
          <w:color w:val="000000"/>
          <w:w w:val="101"/>
          <w:sz w:val="24"/>
          <w:szCs w:val="24"/>
        </w:rPr>
        <w:t>00</w:t>
      </w:r>
      <w:r w:rsidR="00523479" w:rsidRPr="00F41C8D">
        <w:rPr>
          <w:rFonts w:ascii="Times New Roman" w:eastAsia="Times New Roman" w:hAnsi="Times New Roman" w:cs="Times New Roman"/>
          <w:color w:val="000000"/>
          <w:sz w:val="24"/>
          <w:szCs w:val="24"/>
        </w:rPr>
        <w:t xml:space="preserve"> </w:t>
      </w:r>
    </w:p>
    <w:p w:rsidR="00523479" w:rsidRPr="00F41C8D" w:rsidRDefault="00523479" w:rsidP="00523479">
      <w:pPr>
        <w:spacing w:after="0" w:line="242" w:lineRule="auto"/>
        <w:ind w:right="943"/>
        <w:rPr>
          <w:rFonts w:ascii="Times New Roman" w:eastAsia="Times New Roman" w:hAnsi="Times New Roman" w:cs="Times New Roman"/>
          <w:b/>
          <w:bCs/>
          <w:color w:val="000000"/>
          <w:w w:val="101"/>
          <w:sz w:val="24"/>
          <w:szCs w:val="24"/>
        </w:rPr>
      </w:pPr>
      <w:r w:rsidRPr="00FC123C">
        <w:rPr>
          <w:rFonts w:ascii="Times New Roman" w:eastAsia="Times New Roman" w:hAnsi="Times New Roman" w:cs="Times New Roman"/>
          <w:b/>
          <w:color w:val="000000"/>
          <w:sz w:val="24"/>
          <w:szCs w:val="24"/>
        </w:rPr>
        <w:t>Time Duration: 3 Hours.</w:t>
      </w:r>
      <w:r w:rsidRPr="00F41C8D">
        <w:rPr>
          <w:rFonts w:ascii="Times New Roman" w:eastAsia="Times New Roman" w:hAnsi="Times New Roman" w:cs="Times New Roman"/>
          <w:color w:val="000000"/>
          <w:sz w:val="24"/>
          <w:szCs w:val="24"/>
        </w:rPr>
        <w:tab/>
      </w:r>
      <w:r w:rsidRPr="00F41C8D">
        <w:rPr>
          <w:rFonts w:ascii="Times New Roman" w:eastAsia="Times New Roman" w:hAnsi="Times New Roman" w:cs="Times New Roman"/>
          <w:color w:val="000000"/>
          <w:sz w:val="24"/>
          <w:szCs w:val="24"/>
        </w:rPr>
        <w:tab/>
      </w:r>
      <w:r w:rsidRPr="00F41C8D">
        <w:rPr>
          <w:rFonts w:ascii="Times New Roman" w:eastAsia="Times New Roman" w:hAnsi="Times New Roman" w:cs="Times New Roman"/>
          <w:color w:val="000000"/>
          <w:sz w:val="24"/>
          <w:szCs w:val="24"/>
        </w:rPr>
        <w:tab/>
      </w:r>
      <w:r w:rsidRPr="00F41C8D">
        <w:rPr>
          <w:rFonts w:ascii="Times New Roman" w:eastAsia="Times New Roman" w:hAnsi="Times New Roman" w:cs="Times New Roman"/>
          <w:color w:val="000000"/>
          <w:sz w:val="24"/>
          <w:szCs w:val="24"/>
        </w:rPr>
        <w:tab/>
      </w:r>
      <w:r w:rsidRPr="00F41C8D">
        <w:rPr>
          <w:rFonts w:ascii="Times New Roman" w:eastAsia="Times New Roman" w:hAnsi="Times New Roman" w:cs="Times New Roman"/>
          <w:color w:val="000000"/>
          <w:sz w:val="24"/>
          <w:szCs w:val="24"/>
        </w:rPr>
        <w:tab/>
      </w:r>
      <w:r w:rsidRPr="00F41C8D">
        <w:rPr>
          <w:rFonts w:ascii="Times New Roman" w:eastAsia="Times New Roman" w:hAnsi="Times New Roman" w:cs="Times New Roman"/>
          <w:b/>
          <w:bCs/>
          <w:color w:val="000000"/>
          <w:spacing w:val="-1"/>
          <w:w w:val="101"/>
          <w:sz w:val="24"/>
          <w:szCs w:val="24"/>
        </w:rPr>
        <w:t>Th</w:t>
      </w:r>
      <w:r w:rsidRPr="00F41C8D">
        <w:rPr>
          <w:rFonts w:ascii="Times New Roman" w:eastAsia="Times New Roman" w:hAnsi="Times New Roman" w:cs="Times New Roman"/>
          <w:b/>
          <w:bCs/>
          <w:color w:val="000000"/>
          <w:w w:val="101"/>
          <w:sz w:val="24"/>
          <w:szCs w:val="24"/>
        </w:rPr>
        <w:t>e</w:t>
      </w:r>
      <w:r w:rsidRPr="00F41C8D">
        <w:rPr>
          <w:rFonts w:ascii="Times New Roman" w:eastAsia="Times New Roman" w:hAnsi="Times New Roman" w:cs="Times New Roman"/>
          <w:b/>
          <w:bCs/>
          <w:color w:val="000000"/>
          <w:spacing w:val="-4"/>
          <w:w w:val="101"/>
          <w:sz w:val="24"/>
          <w:szCs w:val="24"/>
        </w:rPr>
        <w:t>o</w:t>
      </w:r>
      <w:r w:rsidRPr="00F41C8D">
        <w:rPr>
          <w:rFonts w:ascii="Times New Roman" w:eastAsia="Times New Roman" w:hAnsi="Times New Roman" w:cs="Times New Roman"/>
          <w:b/>
          <w:bCs/>
          <w:color w:val="000000"/>
          <w:w w:val="101"/>
          <w:sz w:val="24"/>
          <w:szCs w:val="24"/>
        </w:rPr>
        <w:t>ry</w:t>
      </w:r>
      <w:r w:rsidRPr="00F41C8D">
        <w:rPr>
          <w:rFonts w:ascii="Times New Roman" w:eastAsia="Times New Roman" w:hAnsi="Times New Roman" w:cs="Times New Roman"/>
          <w:color w:val="000000"/>
          <w:spacing w:val="-2"/>
          <w:sz w:val="24"/>
          <w:szCs w:val="24"/>
        </w:rPr>
        <w:t xml:space="preserve"> </w:t>
      </w:r>
      <w:r w:rsidRPr="00F41C8D">
        <w:rPr>
          <w:rFonts w:ascii="Times New Roman" w:eastAsia="Times New Roman" w:hAnsi="Times New Roman" w:cs="Times New Roman"/>
          <w:b/>
          <w:bCs/>
          <w:color w:val="000000"/>
          <w:w w:val="101"/>
          <w:sz w:val="24"/>
          <w:szCs w:val="24"/>
        </w:rPr>
        <w:t>=</w:t>
      </w:r>
      <w:r w:rsidRPr="00F41C8D">
        <w:rPr>
          <w:rFonts w:ascii="Times New Roman" w:eastAsia="Times New Roman" w:hAnsi="Times New Roman" w:cs="Times New Roman"/>
          <w:color w:val="000000"/>
          <w:sz w:val="24"/>
          <w:szCs w:val="24"/>
        </w:rPr>
        <w:t xml:space="preserve"> </w:t>
      </w:r>
      <w:r w:rsidRPr="00F41C8D">
        <w:rPr>
          <w:rFonts w:ascii="Times New Roman" w:eastAsia="Times New Roman" w:hAnsi="Times New Roman" w:cs="Times New Roman"/>
          <w:b/>
          <w:bCs/>
          <w:color w:val="000000"/>
          <w:w w:val="101"/>
          <w:sz w:val="24"/>
          <w:szCs w:val="24"/>
        </w:rPr>
        <w:t>80</w:t>
      </w:r>
    </w:p>
    <w:p w:rsidR="00523479" w:rsidRPr="00F41C8D" w:rsidRDefault="00523479" w:rsidP="00523479">
      <w:pPr>
        <w:spacing w:after="0" w:line="242" w:lineRule="auto"/>
        <w:ind w:left="5760" w:right="-20"/>
        <w:rPr>
          <w:rFonts w:ascii="Times New Roman" w:eastAsia="Times New Roman" w:hAnsi="Times New Roman" w:cs="Times New Roman"/>
          <w:b/>
          <w:bCs/>
          <w:color w:val="000000"/>
          <w:w w:val="101"/>
          <w:sz w:val="24"/>
          <w:szCs w:val="24"/>
        </w:rPr>
      </w:pPr>
      <w:r w:rsidRPr="00F41C8D">
        <w:rPr>
          <w:rFonts w:ascii="Times New Roman" w:eastAsia="Times New Roman" w:hAnsi="Times New Roman" w:cs="Times New Roman"/>
          <w:b/>
          <w:bCs/>
          <w:color w:val="000000"/>
          <w:spacing w:val="-2"/>
          <w:w w:val="101"/>
          <w:sz w:val="24"/>
          <w:szCs w:val="24"/>
        </w:rPr>
        <w:t>C</w:t>
      </w:r>
      <w:r w:rsidRPr="00F41C8D">
        <w:rPr>
          <w:rFonts w:ascii="Times New Roman" w:eastAsia="Times New Roman" w:hAnsi="Times New Roman" w:cs="Times New Roman"/>
          <w:b/>
          <w:bCs/>
          <w:color w:val="000000"/>
          <w:spacing w:val="-4"/>
          <w:w w:val="101"/>
          <w:sz w:val="24"/>
          <w:szCs w:val="24"/>
        </w:rPr>
        <w:t>o</w:t>
      </w:r>
      <w:r w:rsidRPr="00F41C8D">
        <w:rPr>
          <w:rFonts w:ascii="Times New Roman" w:eastAsia="Times New Roman" w:hAnsi="Times New Roman" w:cs="Times New Roman"/>
          <w:b/>
          <w:bCs/>
          <w:color w:val="000000"/>
          <w:spacing w:val="-1"/>
          <w:w w:val="101"/>
          <w:sz w:val="24"/>
          <w:szCs w:val="24"/>
        </w:rPr>
        <w:t>n</w:t>
      </w:r>
      <w:r w:rsidRPr="00F41C8D">
        <w:rPr>
          <w:rFonts w:ascii="Times New Roman" w:eastAsia="Times New Roman" w:hAnsi="Times New Roman" w:cs="Times New Roman"/>
          <w:b/>
          <w:bCs/>
          <w:color w:val="000000"/>
          <w:spacing w:val="1"/>
          <w:w w:val="101"/>
          <w:sz w:val="24"/>
          <w:szCs w:val="24"/>
        </w:rPr>
        <w:t>ti</w:t>
      </w:r>
      <w:r w:rsidRPr="00F41C8D">
        <w:rPr>
          <w:rFonts w:ascii="Times New Roman" w:eastAsia="Times New Roman" w:hAnsi="Times New Roman" w:cs="Times New Roman"/>
          <w:b/>
          <w:bCs/>
          <w:color w:val="000000"/>
          <w:w w:val="101"/>
          <w:sz w:val="24"/>
          <w:szCs w:val="24"/>
        </w:rPr>
        <w:t>nu</w:t>
      </w:r>
      <w:r w:rsidRPr="00F41C8D">
        <w:rPr>
          <w:rFonts w:ascii="Times New Roman" w:eastAsia="Times New Roman" w:hAnsi="Times New Roman" w:cs="Times New Roman"/>
          <w:b/>
          <w:bCs/>
          <w:color w:val="000000"/>
          <w:spacing w:val="-4"/>
          <w:w w:val="101"/>
          <w:sz w:val="24"/>
          <w:szCs w:val="24"/>
        </w:rPr>
        <w:t>o</w:t>
      </w:r>
      <w:r w:rsidRPr="00F41C8D">
        <w:rPr>
          <w:rFonts w:ascii="Times New Roman" w:eastAsia="Times New Roman" w:hAnsi="Times New Roman" w:cs="Times New Roman"/>
          <w:b/>
          <w:bCs/>
          <w:color w:val="000000"/>
          <w:spacing w:val="-1"/>
          <w:w w:val="101"/>
          <w:sz w:val="24"/>
          <w:szCs w:val="24"/>
        </w:rPr>
        <w:t>u</w:t>
      </w:r>
      <w:r w:rsidRPr="00F41C8D">
        <w:rPr>
          <w:rFonts w:ascii="Times New Roman" w:eastAsia="Times New Roman" w:hAnsi="Times New Roman" w:cs="Times New Roman"/>
          <w:b/>
          <w:bCs/>
          <w:color w:val="000000"/>
          <w:w w:val="101"/>
          <w:sz w:val="24"/>
          <w:szCs w:val="24"/>
        </w:rPr>
        <w:t>s</w:t>
      </w:r>
      <w:r w:rsidRPr="00F41C8D">
        <w:rPr>
          <w:rFonts w:ascii="Times New Roman" w:eastAsia="Times New Roman" w:hAnsi="Times New Roman" w:cs="Times New Roman"/>
          <w:color w:val="000000"/>
          <w:spacing w:val="3"/>
          <w:sz w:val="24"/>
          <w:szCs w:val="24"/>
        </w:rPr>
        <w:t xml:space="preserve"> </w:t>
      </w:r>
      <w:r w:rsidRPr="00F41C8D">
        <w:rPr>
          <w:rFonts w:ascii="Times New Roman" w:eastAsia="Times New Roman" w:hAnsi="Times New Roman" w:cs="Times New Roman"/>
          <w:b/>
          <w:bCs/>
          <w:color w:val="000000"/>
          <w:spacing w:val="-1"/>
          <w:w w:val="101"/>
          <w:sz w:val="24"/>
          <w:szCs w:val="24"/>
        </w:rPr>
        <w:t>A</w:t>
      </w:r>
      <w:r w:rsidRPr="00F41C8D">
        <w:rPr>
          <w:rFonts w:ascii="Times New Roman" w:eastAsia="Times New Roman" w:hAnsi="Times New Roman" w:cs="Times New Roman"/>
          <w:b/>
          <w:bCs/>
          <w:color w:val="000000"/>
          <w:spacing w:val="-4"/>
          <w:w w:val="101"/>
          <w:sz w:val="24"/>
          <w:szCs w:val="24"/>
        </w:rPr>
        <w:t>s</w:t>
      </w:r>
      <w:r w:rsidRPr="00F41C8D">
        <w:rPr>
          <w:rFonts w:ascii="Times New Roman" w:eastAsia="Times New Roman" w:hAnsi="Times New Roman" w:cs="Times New Roman"/>
          <w:b/>
          <w:bCs/>
          <w:color w:val="000000"/>
          <w:w w:val="101"/>
          <w:sz w:val="24"/>
          <w:szCs w:val="24"/>
        </w:rPr>
        <w:t>s</w:t>
      </w:r>
      <w:r w:rsidRPr="00F41C8D">
        <w:rPr>
          <w:rFonts w:ascii="Times New Roman" w:eastAsia="Times New Roman" w:hAnsi="Times New Roman" w:cs="Times New Roman"/>
          <w:b/>
          <w:bCs/>
          <w:color w:val="000000"/>
          <w:spacing w:val="-3"/>
          <w:w w:val="101"/>
          <w:sz w:val="24"/>
          <w:szCs w:val="24"/>
        </w:rPr>
        <w:t>e</w:t>
      </w:r>
      <w:r w:rsidRPr="00F41C8D">
        <w:rPr>
          <w:rFonts w:ascii="Times New Roman" w:eastAsia="Times New Roman" w:hAnsi="Times New Roman" w:cs="Times New Roman"/>
          <w:b/>
          <w:bCs/>
          <w:color w:val="000000"/>
          <w:w w:val="101"/>
          <w:sz w:val="24"/>
          <w:szCs w:val="24"/>
        </w:rPr>
        <w:t>s</w:t>
      </w:r>
      <w:r w:rsidRPr="00F41C8D">
        <w:rPr>
          <w:rFonts w:ascii="Times New Roman" w:eastAsia="Times New Roman" w:hAnsi="Times New Roman" w:cs="Times New Roman"/>
          <w:b/>
          <w:bCs/>
          <w:color w:val="000000"/>
          <w:spacing w:val="1"/>
          <w:w w:val="101"/>
          <w:sz w:val="24"/>
          <w:szCs w:val="24"/>
        </w:rPr>
        <w:t>s</w:t>
      </w:r>
      <w:r w:rsidRPr="00F41C8D">
        <w:rPr>
          <w:rFonts w:ascii="Times New Roman" w:eastAsia="Times New Roman" w:hAnsi="Times New Roman" w:cs="Times New Roman"/>
          <w:b/>
          <w:bCs/>
          <w:color w:val="000000"/>
          <w:spacing w:val="-3"/>
          <w:w w:val="101"/>
          <w:sz w:val="24"/>
          <w:szCs w:val="24"/>
        </w:rPr>
        <w:t>m</w:t>
      </w:r>
      <w:r w:rsidRPr="00F41C8D">
        <w:rPr>
          <w:rFonts w:ascii="Times New Roman" w:eastAsia="Times New Roman" w:hAnsi="Times New Roman" w:cs="Times New Roman"/>
          <w:b/>
          <w:bCs/>
          <w:color w:val="000000"/>
          <w:w w:val="101"/>
          <w:sz w:val="24"/>
          <w:szCs w:val="24"/>
        </w:rPr>
        <w:t>e</w:t>
      </w:r>
      <w:r w:rsidRPr="00F41C8D">
        <w:rPr>
          <w:rFonts w:ascii="Times New Roman" w:eastAsia="Times New Roman" w:hAnsi="Times New Roman" w:cs="Times New Roman"/>
          <w:b/>
          <w:bCs/>
          <w:color w:val="000000"/>
          <w:spacing w:val="-5"/>
          <w:w w:val="101"/>
          <w:sz w:val="24"/>
          <w:szCs w:val="24"/>
        </w:rPr>
        <w:t>n</w:t>
      </w:r>
      <w:r w:rsidRPr="00F41C8D">
        <w:rPr>
          <w:rFonts w:ascii="Times New Roman" w:eastAsia="Times New Roman" w:hAnsi="Times New Roman" w:cs="Times New Roman"/>
          <w:b/>
          <w:bCs/>
          <w:color w:val="000000"/>
          <w:w w:val="101"/>
          <w:sz w:val="24"/>
          <w:szCs w:val="24"/>
        </w:rPr>
        <w:t>t</w:t>
      </w:r>
      <w:r w:rsidRPr="00F41C8D">
        <w:rPr>
          <w:rFonts w:ascii="Times New Roman" w:eastAsia="Times New Roman" w:hAnsi="Times New Roman" w:cs="Times New Roman"/>
          <w:color w:val="000000"/>
          <w:sz w:val="24"/>
          <w:szCs w:val="24"/>
        </w:rPr>
        <w:t xml:space="preserve"> </w:t>
      </w:r>
      <w:r w:rsidRPr="00F41C8D">
        <w:rPr>
          <w:rFonts w:ascii="Times New Roman" w:eastAsia="Times New Roman" w:hAnsi="Times New Roman" w:cs="Times New Roman"/>
          <w:b/>
          <w:bCs/>
          <w:color w:val="000000"/>
          <w:w w:val="101"/>
          <w:sz w:val="24"/>
          <w:szCs w:val="24"/>
        </w:rPr>
        <w:t>=</w:t>
      </w:r>
      <w:r w:rsidRPr="00F41C8D">
        <w:rPr>
          <w:rFonts w:ascii="Times New Roman" w:eastAsia="Times New Roman" w:hAnsi="Times New Roman" w:cs="Times New Roman"/>
          <w:color w:val="000000"/>
          <w:sz w:val="24"/>
          <w:szCs w:val="24"/>
        </w:rPr>
        <w:t xml:space="preserve"> </w:t>
      </w:r>
      <w:r w:rsidRPr="00F41C8D">
        <w:rPr>
          <w:rFonts w:ascii="Times New Roman" w:eastAsia="Times New Roman" w:hAnsi="Times New Roman" w:cs="Times New Roman"/>
          <w:b/>
          <w:bCs/>
          <w:color w:val="000000"/>
          <w:w w:val="101"/>
          <w:sz w:val="24"/>
          <w:szCs w:val="24"/>
        </w:rPr>
        <w:t>20</w:t>
      </w:r>
    </w:p>
    <w:p w:rsidR="00523479" w:rsidRDefault="00523479" w:rsidP="00523479">
      <w:pPr>
        <w:spacing w:after="0" w:line="240" w:lineRule="exact"/>
        <w:rPr>
          <w:rFonts w:ascii="Times New Roman" w:eastAsia="Times New Roman" w:hAnsi="Times New Roman" w:cs="Times New Roman"/>
          <w:sz w:val="24"/>
          <w:szCs w:val="24"/>
        </w:rPr>
      </w:pPr>
    </w:p>
    <w:p w:rsidR="00523479" w:rsidRDefault="00523479" w:rsidP="00523479">
      <w:pPr>
        <w:spacing w:after="0" w:line="240" w:lineRule="exact"/>
        <w:rPr>
          <w:rFonts w:ascii="Times New Roman" w:eastAsia="Times New Roman" w:hAnsi="Times New Roman" w:cs="Times New Roman"/>
          <w:sz w:val="24"/>
          <w:szCs w:val="24"/>
        </w:rPr>
      </w:pPr>
    </w:p>
    <w:p w:rsidR="00523479" w:rsidRDefault="00523479" w:rsidP="00523479">
      <w:pPr>
        <w:spacing w:after="75" w:line="240" w:lineRule="exact"/>
        <w:rPr>
          <w:rFonts w:ascii="Times New Roman" w:eastAsia="Times New Roman" w:hAnsi="Times New Roman" w:cs="Times New Roman"/>
          <w:sz w:val="24"/>
          <w:szCs w:val="24"/>
        </w:rPr>
      </w:pPr>
    </w:p>
    <w:p w:rsidR="00523479" w:rsidRDefault="00523479" w:rsidP="00523479">
      <w:pPr>
        <w:spacing w:after="0"/>
        <w:ind w:left="99" w:right="-46"/>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3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Economics</w:t>
      </w:r>
      <w:r w:rsidRPr="004A7E8D">
        <w:rPr>
          <w:rFonts w:ascii="Times New Roman" w:hAnsi="Times New Roman" w:cs="Times New Roman"/>
          <w:sz w:val="24"/>
          <w:szCs w:val="24"/>
        </w:rPr>
        <w:t xml:space="preserv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523479" w:rsidRDefault="00523479" w:rsidP="00523479">
      <w:pPr>
        <w:spacing w:after="0"/>
        <w:ind w:left="99" w:right="-46"/>
        <w:jc w:val="both"/>
        <w:rPr>
          <w:rFonts w:ascii="Times New Roman" w:eastAsia="Times New Roman" w:hAnsi="Times New Roman" w:cs="Times New Roman"/>
          <w:color w:val="000000"/>
          <w:sz w:val="24"/>
          <w:szCs w:val="24"/>
        </w:rPr>
      </w:pPr>
    </w:p>
    <w:p w:rsidR="00EC0D22" w:rsidRPr="002755C8" w:rsidRDefault="00EC0D22" w:rsidP="00EC0D22">
      <w:pPr>
        <w:jc w:val="both"/>
        <w:rPr>
          <w:bCs/>
          <w:sz w:val="24"/>
          <w:szCs w:val="24"/>
        </w:rPr>
      </w:pPr>
      <w:r>
        <w:rPr>
          <w:rFonts w:ascii="Times New Roman" w:hAnsi="Times New Roman" w:cs="Times New Roman"/>
          <w:b/>
          <w:sz w:val="24"/>
          <w:szCs w:val="24"/>
        </w:rPr>
        <w:t xml:space="preserve">Objective: </w:t>
      </w:r>
      <w:r w:rsidRPr="00674EE1">
        <w:rPr>
          <w:rFonts w:ascii="Times New Roman" w:hAnsi="Times New Roman" w:cs="Times New Roman"/>
          <w:i/>
          <w:sz w:val="24"/>
          <w:szCs w:val="24"/>
        </w:rPr>
        <w:t xml:space="preserve">This course is designed to provide basic understanding of </w:t>
      </w:r>
      <w:r>
        <w:rPr>
          <w:rFonts w:ascii="Times New Roman" w:hAnsi="Times New Roman" w:cs="Times New Roman"/>
          <w:i/>
          <w:sz w:val="24"/>
          <w:szCs w:val="24"/>
        </w:rPr>
        <w:t>the various concepts of money and banking along with understanding of public finance.</w:t>
      </w:r>
      <w:r w:rsidR="00630864">
        <w:rPr>
          <w:rFonts w:ascii="Times New Roman" w:hAnsi="Times New Roman" w:cs="Times New Roman"/>
          <w:i/>
          <w:sz w:val="24"/>
          <w:szCs w:val="24"/>
        </w:rPr>
        <w:t xml:space="preserve"> It also sensitises the students about various aspects of international economics and trade.</w:t>
      </w:r>
    </w:p>
    <w:p w:rsidR="008D2159" w:rsidRPr="006C4D06" w:rsidRDefault="008D2159" w:rsidP="008D2159">
      <w:pPr>
        <w:pStyle w:val="Default"/>
        <w:rPr>
          <w:b/>
          <w:bCs/>
          <w:color w:val="auto"/>
        </w:rPr>
      </w:pPr>
      <w:r>
        <w:rPr>
          <w:b/>
          <w:bCs/>
          <w:color w:val="auto"/>
        </w:rPr>
        <w:t>UNIT-I: Money and Banking</w:t>
      </w:r>
    </w:p>
    <w:p w:rsidR="008D2159" w:rsidRPr="006C4D06" w:rsidRDefault="008D2159" w:rsidP="008D2159">
      <w:pPr>
        <w:pStyle w:val="Default"/>
        <w:numPr>
          <w:ilvl w:val="0"/>
          <w:numId w:val="12"/>
        </w:numPr>
        <w:rPr>
          <w:color w:val="auto"/>
        </w:rPr>
      </w:pPr>
      <w:r w:rsidRPr="006C4D06">
        <w:rPr>
          <w:color w:val="auto"/>
        </w:rPr>
        <w:t xml:space="preserve">Money and </w:t>
      </w:r>
      <w:r w:rsidRPr="00F35A73">
        <w:rPr>
          <w:caps/>
          <w:color w:val="auto"/>
        </w:rPr>
        <w:t>f</w:t>
      </w:r>
      <w:r w:rsidRPr="006C4D06">
        <w:rPr>
          <w:color w:val="auto"/>
        </w:rPr>
        <w:t xml:space="preserve">unctions of </w:t>
      </w:r>
      <w:r w:rsidRPr="006C4D06">
        <w:rPr>
          <w:caps/>
          <w:color w:val="auto"/>
        </w:rPr>
        <w:t>m</w:t>
      </w:r>
      <w:r w:rsidRPr="006C4D06">
        <w:rPr>
          <w:color w:val="auto"/>
        </w:rPr>
        <w:t>oney.</w:t>
      </w:r>
    </w:p>
    <w:p w:rsidR="008D2159" w:rsidRPr="006C4D06" w:rsidRDefault="008D2159" w:rsidP="008D2159">
      <w:pPr>
        <w:pStyle w:val="Default"/>
        <w:numPr>
          <w:ilvl w:val="0"/>
          <w:numId w:val="12"/>
        </w:numPr>
        <w:rPr>
          <w:color w:val="auto"/>
        </w:rPr>
      </w:pPr>
      <w:r w:rsidRPr="006C4D06">
        <w:rPr>
          <w:color w:val="auto"/>
        </w:rPr>
        <w:t xml:space="preserve">Commercial Banks and its functions. </w:t>
      </w:r>
    </w:p>
    <w:p w:rsidR="008D2159" w:rsidRPr="006C4D06" w:rsidRDefault="008D2159" w:rsidP="008D2159">
      <w:pPr>
        <w:pStyle w:val="Default"/>
        <w:numPr>
          <w:ilvl w:val="0"/>
          <w:numId w:val="12"/>
        </w:numPr>
        <w:rPr>
          <w:color w:val="auto"/>
        </w:rPr>
      </w:pPr>
      <w:r w:rsidRPr="006C4D06">
        <w:rPr>
          <w:color w:val="auto"/>
        </w:rPr>
        <w:t>Central Bank and its functions.</w:t>
      </w:r>
    </w:p>
    <w:p w:rsidR="008D2159" w:rsidRPr="006C4D06" w:rsidRDefault="008D2159" w:rsidP="008D2159">
      <w:pPr>
        <w:pStyle w:val="Default"/>
        <w:rPr>
          <w:b/>
          <w:bCs/>
          <w:color w:val="auto"/>
        </w:rPr>
      </w:pPr>
      <w:r>
        <w:rPr>
          <w:b/>
          <w:bCs/>
          <w:color w:val="auto"/>
        </w:rPr>
        <w:t>UNIT-II: Public Finance-I</w:t>
      </w:r>
    </w:p>
    <w:p w:rsidR="008D2159" w:rsidRPr="00572391" w:rsidRDefault="008D2159" w:rsidP="008D2159">
      <w:pPr>
        <w:pStyle w:val="Default"/>
        <w:numPr>
          <w:ilvl w:val="0"/>
          <w:numId w:val="13"/>
        </w:numPr>
        <w:rPr>
          <w:color w:val="auto"/>
        </w:rPr>
      </w:pPr>
      <w:r w:rsidRPr="003E6A35">
        <w:rPr>
          <w:color w:val="auto"/>
        </w:rPr>
        <w:t>Public Finance: Introductio</w:t>
      </w:r>
      <w:r w:rsidRPr="00572391">
        <w:rPr>
          <w:color w:val="auto"/>
        </w:rPr>
        <w:t>n, Budget: Types of Budget.</w:t>
      </w:r>
    </w:p>
    <w:p w:rsidR="008D2159" w:rsidRPr="00572391" w:rsidRDefault="008D2159" w:rsidP="008D2159">
      <w:pPr>
        <w:pStyle w:val="Default"/>
        <w:numPr>
          <w:ilvl w:val="0"/>
          <w:numId w:val="13"/>
        </w:numPr>
        <w:jc w:val="both"/>
        <w:rPr>
          <w:color w:val="auto"/>
        </w:rPr>
      </w:pPr>
      <w:r w:rsidRPr="00572391">
        <w:rPr>
          <w:caps/>
          <w:color w:val="auto"/>
        </w:rPr>
        <w:t>c</w:t>
      </w:r>
      <w:r w:rsidRPr="00572391">
        <w:rPr>
          <w:color w:val="auto"/>
        </w:rPr>
        <w:t xml:space="preserve">lassification of Taxation. </w:t>
      </w:r>
    </w:p>
    <w:p w:rsidR="008D2159" w:rsidRPr="003E6A35" w:rsidRDefault="008D2159" w:rsidP="008D2159">
      <w:pPr>
        <w:pStyle w:val="Default"/>
        <w:numPr>
          <w:ilvl w:val="0"/>
          <w:numId w:val="13"/>
        </w:numPr>
        <w:rPr>
          <w:color w:val="auto"/>
        </w:rPr>
      </w:pPr>
      <w:r w:rsidRPr="003E6A35">
        <w:rPr>
          <w:caps/>
          <w:color w:val="auto"/>
        </w:rPr>
        <w:t>c</w:t>
      </w:r>
      <w:r w:rsidRPr="003E6A35">
        <w:rPr>
          <w:color w:val="auto"/>
        </w:rPr>
        <w:t xml:space="preserve">anons of </w:t>
      </w:r>
      <w:r w:rsidRPr="003E6A35">
        <w:rPr>
          <w:caps/>
          <w:color w:val="auto"/>
        </w:rPr>
        <w:t>t</w:t>
      </w:r>
      <w:r w:rsidRPr="003E6A35">
        <w:rPr>
          <w:color w:val="auto"/>
        </w:rPr>
        <w:t>axation.</w:t>
      </w:r>
    </w:p>
    <w:p w:rsidR="008D2159" w:rsidRPr="006C4D06" w:rsidRDefault="008D2159" w:rsidP="008D2159">
      <w:pPr>
        <w:pStyle w:val="Default"/>
        <w:rPr>
          <w:b/>
          <w:bCs/>
          <w:color w:val="auto"/>
        </w:rPr>
      </w:pPr>
      <w:r w:rsidRPr="006C4D06">
        <w:rPr>
          <w:b/>
          <w:bCs/>
          <w:color w:val="auto"/>
        </w:rPr>
        <w:t>UNIT-</w:t>
      </w:r>
      <w:r>
        <w:rPr>
          <w:b/>
          <w:bCs/>
          <w:color w:val="auto"/>
        </w:rPr>
        <w:t>III: Public Finance-II</w:t>
      </w:r>
      <w:r w:rsidRPr="006C4D06">
        <w:rPr>
          <w:b/>
          <w:bCs/>
          <w:color w:val="auto"/>
        </w:rPr>
        <w:t xml:space="preserve"> </w:t>
      </w:r>
    </w:p>
    <w:p w:rsidR="008D2159" w:rsidRDefault="008D2159" w:rsidP="008D2159">
      <w:pPr>
        <w:pStyle w:val="Default"/>
        <w:numPr>
          <w:ilvl w:val="0"/>
          <w:numId w:val="51"/>
        </w:numPr>
        <w:rPr>
          <w:color w:val="auto"/>
        </w:rPr>
      </w:pPr>
      <w:r w:rsidRPr="006C4D06">
        <w:rPr>
          <w:color w:val="auto"/>
        </w:rPr>
        <w:t>Public Expenditu</w:t>
      </w:r>
      <w:r>
        <w:rPr>
          <w:color w:val="auto"/>
        </w:rPr>
        <w:t>re: Meaning and Classification.</w:t>
      </w:r>
    </w:p>
    <w:p w:rsidR="008D2159" w:rsidRDefault="008D2159" w:rsidP="008D2159">
      <w:pPr>
        <w:pStyle w:val="Default"/>
        <w:numPr>
          <w:ilvl w:val="0"/>
          <w:numId w:val="51"/>
        </w:numPr>
        <w:rPr>
          <w:color w:val="auto"/>
        </w:rPr>
      </w:pPr>
      <w:r>
        <w:rPr>
          <w:color w:val="auto"/>
        </w:rPr>
        <w:t>Canons of Public Expenditure.</w:t>
      </w:r>
    </w:p>
    <w:p w:rsidR="008D2159" w:rsidRPr="006C4D06" w:rsidRDefault="008D2159" w:rsidP="008D2159">
      <w:pPr>
        <w:pStyle w:val="Default"/>
        <w:numPr>
          <w:ilvl w:val="0"/>
          <w:numId w:val="51"/>
        </w:numPr>
        <w:rPr>
          <w:color w:val="auto"/>
        </w:rPr>
      </w:pPr>
      <w:r>
        <w:rPr>
          <w:color w:val="auto"/>
        </w:rPr>
        <w:t>Monetary and Fiscal Policy.</w:t>
      </w:r>
    </w:p>
    <w:p w:rsidR="008D2159" w:rsidRPr="006C4D06" w:rsidRDefault="008D2159" w:rsidP="008D2159">
      <w:pPr>
        <w:pStyle w:val="Default"/>
        <w:rPr>
          <w:b/>
          <w:bCs/>
          <w:color w:val="auto"/>
        </w:rPr>
      </w:pPr>
      <w:r w:rsidRPr="006C4D06">
        <w:rPr>
          <w:b/>
          <w:bCs/>
          <w:color w:val="auto"/>
        </w:rPr>
        <w:t>UNIT-I</w:t>
      </w:r>
      <w:r>
        <w:rPr>
          <w:b/>
          <w:bCs/>
          <w:color w:val="auto"/>
        </w:rPr>
        <w:t>V</w:t>
      </w:r>
      <w:r w:rsidRPr="006C4D06">
        <w:rPr>
          <w:b/>
          <w:bCs/>
          <w:color w:val="auto"/>
        </w:rPr>
        <w:t xml:space="preserve">: Inflation and </w:t>
      </w:r>
      <w:r w:rsidRPr="006C4D06">
        <w:rPr>
          <w:b/>
          <w:bCs/>
          <w:caps/>
          <w:color w:val="auto"/>
        </w:rPr>
        <w:t>b</w:t>
      </w:r>
      <w:r w:rsidRPr="006C4D06">
        <w:rPr>
          <w:b/>
          <w:bCs/>
          <w:color w:val="auto"/>
        </w:rPr>
        <w:t>usiness Cycles</w:t>
      </w:r>
    </w:p>
    <w:p w:rsidR="008D2159" w:rsidRPr="006C4D06" w:rsidRDefault="008D2159" w:rsidP="008D2159">
      <w:pPr>
        <w:pStyle w:val="Default"/>
        <w:numPr>
          <w:ilvl w:val="0"/>
          <w:numId w:val="15"/>
        </w:numPr>
        <w:rPr>
          <w:color w:val="auto"/>
        </w:rPr>
      </w:pPr>
      <w:r w:rsidRPr="006C4D06">
        <w:rPr>
          <w:color w:val="auto"/>
        </w:rPr>
        <w:t>Inflation</w:t>
      </w:r>
      <w:r>
        <w:rPr>
          <w:color w:val="auto"/>
        </w:rPr>
        <w:t>: Concept, Causes and Consequences.</w:t>
      </w:r>
    </w:p>
    <w:p w:rsidR="008D2159" w:rsidRPr="006C4D06" w:rsidRDefault="008D2159" w:rsidP="008D2159">
      <w:pPr>
        <w:pStyle w:val="Default"/>
        <w:numPr>
          <w:ilvl w:val="0"/>
          <w:numId w:val="15"/>
        </w:numPr>
        <w:jc w:val="both"/>
        <w:rPr>
          <w:color w:val="auto"/>
        </w:rPr>
      </w:pPr>
      <w:r w:rsidRPr="006C4D06">
        <w:rPr>
          <w:color w:val="auto"/>
        </w:rPr>
        <w:t>Deflation</w:t>
      </w:r>
      <w:r>
        <w:rPr>
          <w:color w:val="auto"/>
        </w:rPr>
        <w:t xml:space="preserve">: Concept, </w:t>
      </w:r>
      <w:r w:rsidRPr="006C4D06">
        <w:rPr>
          <w:color w:val="auto"/>
        </w:rPr>
        <w:t>Causes</w:t>
      </w:r>
      <w:r>
        <w:rPr>
          <w:color w:val="auto"/>
        </w:rPr>
        <w:t xml:space="preserve"> and </w:t>
      </w:r>
      <w:r w:rsidRPr="006C4D06">
        <w:rPr>
          <w:color w:val="auto"/>
        </w:rPr>
        <w:t>Consequences</w:t>
      </w:r>
      <w:r>
        <w:rPr>
          <w:color w:val="auto"/>
        </w:rPr>
        <w:t>.</w:t>
      </w:r>
    </w:p>
    <w:p w:rsidR="008D2159" w:rsidRPr="006C4D06" w:rsidRDefault="008D2159" w:rsidP="008D2159">
      <w:pPr>
        <w:pStyle w:val="Default"/>
        <w:numPr>
          <w:ilvl w:val="0"/>
          <w:numId w:val="15"/>
        </w:numPr>
        <w:jc w:val="both"/>
        <w:rPr>
          <w:b/>
          <w:bCs/>
          <w:color w:val="auto"/>
        </w:rPr>
      </w:pPr>
      <w:r w:rsidRPr="006C4D06">
        <w:rPr>
          <w:color w:val="auto"/>
        </w:rPr>
        <w:t xml:space="preserve">Business Cycle: </w:t>
      </w:r>
      <w:r>
        <w:rPr>
          <w:color w:val="auto"/>
        </w:rPr>
        <w:t>Concept</w:t>
      </w:r>
      <w:r w:rsidRPr="006C4D06">
        <w:rPr>
          <w:color w:val="auto"/>
        </w:rPr>
        <w:t xml:space="preserve"> </w:t>
      </w:r>
      <w:r>
        <w:rPr>
          <w:color w:val="auto"/>
        </w:rPr>
        <w:t xml:space="preserve">and </w:t>
      </w:r>
      <w:r w:rsidRPr="006C4D06">
        <w:rPr>
          <w:color w:val="auto"/>
        </w:rPr>
        <w:t>Phases.</w:t>
      </w:r>
    </w:p>
    <w:p w:rsidR="008D2159" w:rsidRPr="006C4D06" w:rsidRDefault="008D2159" w:rsidP="008D2159">
      <w:pPr>
        <w:pStyle w:val="Default"/>
        <w:jc w:val="both"/>
        <w:rPr>
          <w:b/>
          <w:bCs/>
          <w:color w:val="auto"/>
        </w:rPr>
      </w:pPr>
      <w:r>
        <w:rPr>
          <w:b/>
          <w:bCs/>
          <w:color w:val="auto"/>
        </w:rPr>
        <w:t>UNIT-V: International Trade</w:t>
      </w:r>
    </w:p>
    <w:p w:rsidR="008D2159" w:rsidRPr="00572391" w:rsidRDefault="008D2159" w:rsidP="008D2159">
      <w:pPr>
        <w:pStyle w:val="Default"/>
        <w:numPr>
          <w:ilvl w:val="0"/>
          <w:numId w:val="14"/>
        </w:numPr>
        <w:rPr>
          <w:color w:val="auto"/>
        </w:rPr>
      </w:pPr>
      <w:r w:rsidRPr="00EE7EED">
        <w:rPr>
          <w:color w:val="auto"/>
        </w:rPr>
        <w:t xml:space="preserve">Basis of International Trade. </w:t>
      </w:r>
      <w:r w:rsidRPr="00EE7EED">
        <w:rPr>
          <w:caps/>
          <w:color w:val="auto"/>
        </w:rPr>
        <w:t>t</w:t>
      </w:r>
      <w:r w:rsidRPr="00EE7EED">
        <w:rPr>
          <w:color w:val="auto"/>
        </w:rPr>
        <w:t xml:space="preserve">heories of International Trade: Comparative Costs and </w:t>
      </w:r>
      <w:r w:rsidRPr="00EE7EED">
        <w:rPr>
          <w:caps/>
          <w:color w:val="auto"/>
        </w:rPr>
        <w:t>a</w:t>
      </w:r>
      <w:r w:rsidRPr="00EE7EED">
        <w:rPr>
          <w:color w:val="auto"/>
        </w:rPr>
        <w:t>bsolute Advantage.</w:t>
      </w:r>
    </w:p>
    <w:p w:rsidR="008D2159" w:rsidRPr="00572391" w:rsidRDefault="008D2159" w:rsidP="008D2159">
      <w:pPr>
        <w:pStyle w:val="Default"/>
        <w:numPr>
          <w:ilvl w:val="0"/>
          <w:numId w:val="14"/>
        </w:numPr>
        <w:rPr>
          <w:color w:val="auto"/>
        </w:rPr>
      </w:pPr>
      <w:r w:rsidRPr="00572391">
        <w:rPr>
          <w:color w:val="auto"/>
        </w:rPr>
        <w:t xml:space="preserve">Foreign Exchange Market: Structure and Functions. </w:t>
      </w:r>
    </w:p>
    <w:p w:rsidR="008D2159" w:rsidRPr="008A56F0" w:rsidRDefault="008D2159" w:rsidP="008D2159">
      <w:pPr>
        <w:pStyle w:val="Default"/>
        <w:numPr>
          <w:ilvl w:val="0"/>
          <w:numId w:val="14"/>
        </w:numPr>
        <w:rPr>
          <w:color w:val="auto"/>
        </w:rPr>
      </w:pPr>
      <w:r w:rsidRPr="00572391">
        <w:rPr>
          <w:color w:val="auto"/>
        </w:rPr>
        <w:t>GATT &amp; WTO: Funct</w:t>
      </w:r>
      <w:r w:rsidRPr="008A56F0">
        <w:rPr>
          <w:color w:val="auto"/>
        </w:rPr>
        <w:t>ions and agreements</w:t>
      </w:r>
      <w:r>
        <w:rPr>
          <w:color w:val="auto"/>
        </w:rPr>
        <w:t>.</w:t>
      </w:r>
    </w:p>
    <w:p w:rsidR="00315E56" w:rsidRPr="006C4D06" w:rsidRDefault="00315E56" w:rsidP="00315E56">
      <w:pPr>
        <w:pStyle w:val="Default"/>
        <w:spacing w:line="276" w:lineRule="auto"/>
        <w:rPr>
          <w:b/>
          <w:bCs/>
          <w:color w:val="auto"/>
        </w:rPr>
      </w:pPr>
      <w:r w:rsidRPr="006C4D06">
        <w:rPr>
          <w:b/>
          <w:bCs/>
          <w:color w:val="auto"/>
        </w:rPr>
        <w:t>Recommended Readings</w:t>
      </w:r>
      <w:r w:rsidRPr="006C4D06">
        <w:rPr>
          <w:color w:val="FF0000"/>
        </w:rPr>
        <w:tab/>
      </w:r>
    </w:p>
    <w:p w:rsidR="00315E56" w:rsidRPr="00914135" w:rsidRDefault="00315E56" w:rsidP="00914135">
      <w:pPr>
        <w:pStyle w:val="ListParagraph"/>
        <w:numPr>
          <w:ilvl w:val="0"/>
          <w:numId w:val="16"/>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914135">
        <w:rPr>
          <w:rFonts w:ascii="Times New Roman" w:hAnsi="Times New Roman" w:cs="Times New Roman"/>
          <w:sz w:val="24"/>
          <w:szCs w:val="24"/>
        </w:rPr>
        <w:t>D. M. Mithani (2007): International Economics, Himalaya Publishing House.</w:t>
      </w:r>
    </w:p>
    <w:p w:rsidR="00315E56" w:rsidRPr="00914135" w:rsidRDefault="00315E56" w:rsidP="00914135">
      <w:pPr>
        <w:pStyle w:val="ListParagraph"/>
        <w:numPr>
          <w:ilvl w:val="0"/>
          <w:numId w:val="16"/>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914135">
        <w:rPr>
          <w:rFonts w:ascii="Times New Roman" w:hAnsi="Times New Roman" w:cs="Times New Roman"/>
          <w:sz w:val="24"/>
          <w:szCs w:val="24"/>
        </w:rPr>
        <w:t xml:space="preserve">M.L. Seth (2000): </w:t>
      </w:r>
      <w:r w:rsidRPr="00914135">
        <w:rPr>
          <w:rFonts w:ascii="Times New Roman" w:hAnsi="Times New Roman" w:cs="Times New Roman"/>
          <w:iCs/>
          <w:sz w:val="24"/>
          <w:szCs w:val="24"/>
        </w:rPr>
        <w:t>Money, Banking, International Trade and Public Finance</w:t>
      </w:r>
      <w:r w:rsidRPr="00914135">
        <w:rPr>
          <w:rFonts w:ascii="Times New Roman" w:hAnsi="Times New Roman" w:cs="Times New Roman"/>
          <w:sz w:val="24"/>
          <w:szCs w:val="24"/>
        </w:rPr>
        <w:t>, Lakshmi Narayan Aggarwal Publisher.</w:t>
      </w:r>
    </w:p>
    <w:p w:rsidR="00315E56" w:rsidRPr="00914135" w:rsidRDefault="00315E56" w:rsidP="00914135">
      <w:pPr>
        <w:pStyle w:val="ListParagraph"/>
        <w:numPr>
          <w:ilvl w:val="0"/>
          <w:numId w:val="16"/>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914135">
        <w:rPr>
          <w:rFonts w:ascii="Times New Roman" w:hAnsi="Times New Roman" w:cs="Times New Roman"/>
          <w:sz w:val="24"/>
          <w:szCs w:val="24"/>
        </w:rPr>
        <w:lastRenderedPageBreak/>
        <w:t>Musgrave and Musgrave (2011): Public Finance in Theory and Practice (McGraw Hill Peggv B. Musgrave Editions).</w:t>
      </w:r>
    </w:p>
    <w:p w:rsidR="00315E56" w:rsidRPr="00914135" w:rsidRDefault="00315E56" w:rsidP="00914135">
      <w:pPr>
        <w:pStyle w:val="ListParagraph"/>
        <w:numPr>
          <w:ilvl w:val="0"/>
          <w:numId w:val="16"/>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914135">
        <w:rPr>
          <w:rFonts w:ascii="Times New Roman" w:hAnsi="Times New Roman" w:cs="Times New Roman"/>
          <w:sz w:val="24"/>
          <w:szCs w:val="24"/>
        </w:rPr>
        <w:t>T.N Hajela (2010): Public Finance, Ane Books Pvt. Ltd.</w:t>
      </w:r>
    </w:p>
    <w:p w:rsidR="00EC0D22" w:rsidRPr="00914135" w:rsidRDefault="00315E56" w:rsidP="00914135">
      <w:pPr>
        <w:pStyle w:val="ListParagraph"/>
        <w:numPr>
          <w:ilvl w:val="0"/>
          <w:numId w:val="16"/>
        </w:numPr>
        <w:spacing w:after="0"/>
        <w:ind w:left="1134" w:right="-46" w:hanging="425"/>
        <w:jc w:val="both"/>
        <w:rPr>
          <w:rFonts w:ascii="Times New Roman" w:eastAsia="Times New Roman" w:hAnsi="Times New Roman" w:cs="Times New Roman"/>
          <w:color w:val="000000"/>
          <w:sz w:val="24"/>
          <w:szCs w:val="24"/>
        </w:rPr>
      </w:pPr>
      <w:r w:rsidRPr="00914135">
        <w:rPr>
          <w:rFonts w:ascii="Times New Roman" w:hAnsi="Times New Roman" w:cs="Times New Roman"/>
          <w:sz w:val="24"/>
          <w:szCs w:val="24"/>
        </w:rPr>
        <w:t xml:space="preserve">Miltiades Chacholiades (1990): </w:t>
      </w:r>
      <w:r w:rsidRPr="00365064">
        <w:rPr>
          <w:rFonts w:ascii="Times New Roman" w:hAnsi="Times New Roman" w:cs="Times New Roman"/>
          <w:caps/>
          <w:sz w:val="24"/>
          <w:szCs w:val="24"/>
        </w:rPr>
        <w:t>i</w:t>
      </w:r>
      <w:r w:rsidRPr="00914135">
        <w:rPr>
          <w:rFonts w:ascii="Times New Roman" w:hAnsi="Times New Roman" w:cs="Times New Roman"/>
          <w:sz w:val="24"/>
          <w:szCs w:val="24"/>
        </w:rPr>
        <w:t xml:space="preserve">nternational </w:t>
      </w:r>
      <w:r w:rsidRPr="00365064">
        <w:rPr>
          <w:rFonts w:ascii="Times New Roman" w:hAnsi="Times New Roman" w:cs="Times New Roman"/>
          <w:caps/>
          <w:sz w:val="24"/>
          <w:szCs w:val="24"/>
        </w:rPr>
        <w:t>e</w:t>
      </w:r>
      <w:r w:rsidRPr="00914135">
        <w:rPr>
          <w:rFonts w:ascii="Times New Roman" w:hAnsi="Times New Roman" w:cs="Times New Roman"/>
          <w:sz w:val="24"/>
          <w:szCs w:val="24"/>
        </w:rPr>
        <w:t>conomics, McGRAW- HILL PUBLISHING COMPANY.</w:t>
      </w:r>
    </w:p>
    <w:p w:rsidR="009572BD" w:rsidRDefault="009572BD" w:rsidP="006C0041">
      <w:pPr>
        <w:jc w:val="center"/>
        <w:rPr>
          <w:rFonts w:ascii="Times New Roman" w:hAnsi="Times New Roman" w:cs="Times New Roman"/>
          <w:b/>
          <w:smallCaps/>
          <w:sz w:val="24"/>
          <w:szCs w:val="24"/>
        </w:rPr>
      </w:pPr>
    </w:p>
    <w:p w:rsidR="009572BD" w:rsidRDefault="009572BD" w:rsidP="006C0041">
      <w:pPr>
        <w:jc w:val="center"/>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6B700B" w:rsidRDefault="006B700B" w:rsidP="006B700B">
      <w:pPr>
        <w:spacing w:after="0" w:line="239" w:lineRule="auto"/>
        <w:ind w:right="-20"/>
        <w:rPr>
          <w:rFonts w:ascii="Times New Roman" w:hAnsi="Times New Roman" w:cs="Times New Roman"/>
          <w:b/>
          <w:smallCaps/>
          <w:sz w:val="24"/>
          <w:szCs w:val="24"/>
        </w:rPr>
      </w:pPr>
    </w:p>
    <w:p w:rsidR="007C7EA9" w:rsidRDefault="007C7EA9" w:rsidP="006B700B">
      <w:pPr>
        <w:spacing w:after="0" w:line="239" w:lineRule="auto"/>
        <w:ind w:right="-20"/>
        <w:jc w:val="center"/>
        <w:rPr>
          <w:rFonts w:ascii="Times New Roman" w:eastAsia="Times New Roman" w:hAnsi="Times New Roman" w:cs="Times New Roman"/>
          <w:b/>
          <w:color w:val="000000"/>
          <w:sz w:val="44"/>
          <w:szCs w:val="44"/>
        </w:rPr>
      </w:pPr>
    </w:p>
    <w:p w:rsidR="007C7EA9" w:rsidRDefault="007C7EA9" w:rsidP="006B700B">
      <w:pPr>
        <w:spacing w:after="0" w:line="239" w:lineRule="auto"/>
        <w:ind w:right="-20"/>
        <w:jc w:val="center"/>
        <w:rPr>
          <w:rFonts w:ascii="Times New Roman" w:eastAsia="Times New Roman" w:hAnsi="Times New Roman" w:cs="Times New Roman"/>
          <w:b/>
          <w:color w:val="000000"/>
          <w:sz w:val="44"/>
          <w:szCs w:val="44"/>
        </w:rPr>
      </w:pPr>
    </w:p>
    <w:p w:rsidR="007C7EA9" w:rsidRDefault="007C7EA9" w:rsidP="006B700B">
      <w:pPr>
        <w:spacing w:after="0" w:line="239" w:lineRule="auto"/>
        <w:ind w:right="-20"/>
        <w:jc w:val="center"/>
        <w:rPr>
          <w:rFonts w:ascii="Times New Roman" w:eastAsia="Times New Roman" w:hAnsi="Times New Roman" w:cs="Times New Roman"/>
          <w:b/>
          <w:color w:val="000000"/>
          <w:sz w:val="44"/>
          <w:szCs w:val="44"/>
        </w:rPr>
      </w:pPr>
    </w:p>
    <w:p w:rsidR="007C7EA9" w:rsidRDefault="007C7EA9" w:rsidP="006B700B">
      <w:pPr>
        <w:spacing w:after="0" w:line="239" w:lineRule="auto"/>
        <w:ind w:right="-20"/>
        <w:jc w:val="center"/>
        <w:rPr>
          <w:rFonts w:ascii="Times New Roman" w:eastAsia="Times New Roman" w:hAnsi="Times New Roman" w:cs="Times New Roman"/>
          <w:b/>
          <w:color w:val="000000"/>
          <w:sz w:val="44"/>
          <w:szCs w:val="44"/>
        </w:rPr>
      </w:pPr>
    </w:p>
    <w:p w:rsidR="007C7EA9" w:rsidRDefault="007C7EA9" w:rsidP="006B700B">
      <w:pPr>
        <w:spacing w:after="0" w:line="239" w:lineRule="auto"/>
        <w:ind w:right="-20"/>
        <w:jc w:val="center"/>
        <w:rPr>
          <w:rFonts w:ascii="Times New Roman" w:eastAsia="Times New Roman" w:hAnsi="Times New Roman" w:cs="Times New Roman"/>
          <w:b/>
          <w:color w:val="000000"/>
          <w:sz w:val="44"/>
          <w:szCs w:val="44"/>
        </w:rPr>
      </w:pPr>
    </w:p>
    <w:p w:rsidR="007C7EA9" w:rsidRDefault="007C7EA9" w:rsidP="006B700B">
      <w:pPr>
        <w:spacing w:after="0" w:line="239" w:lineRule="auto"/>
        <w:ind w:right="-20"/>
        <w:jc w:val="center"/>
        <w:rPr>
          <w:rFonts w:ascii="Times New Roman" w:eastAsia="Times New Roman" w:hAnsi="Times New Roman" w:cs="Times New Roman"/>
          <w:b/>
          <w:color w:val="000000"/>
          <w:sz w:val="44"/>
          <w:szCs w:val="44"/>
        </w:rPr>
      </w:pPr>
    </w:p>
    <w:p w:rsidR="00315E56" w:rsidRDefault="00315E56" w:rsidP="006B700B">
      <w:pPr>
        <w:spacing w:after="0" w:line="239" w:lineRule="auto"/>
        <w:ind w:right="-20"/>
        <w:jc w:val="center"/>
        <w:rPr>
          <w:rFonts w:ascii="Times New Roman" w:eastAsia="Times New Roman" w:hAnsi="Times New Roman" w:cs="Times New Roman"/>
          <w:b/>
          <w:color w:val="000000"/>
          <w:sz w:val="44"/>
          <w:szCs w:val="44"/>
        </w:rPr>
      </w:pPr>
    </w:p>
    <w:p w:rsidR="006B700B" w:rsidRDefault="006B700B" w:rsidP="009004A4">
      <w:pPr>
        <w:spacing w:after="0" w:line="239" w:lineRule="auto"/>
        <w:ind w:right="-20"/>
        <w:rPr>
          <w:rFonts w:ascii="Times New Roman" w:eastAsia="Times New Roman" w:hAnsi="Times New Roman" w:cs="Times New Roman"/>
          <w:b/>
          <w:color w:val="000000"/>
          <w:sz w:val="44"/>
          <w:szCs w:val="44"/>
        </w:rPr>
      </w:pPr>
    </w:p>
    <w:p w:rsidR="002F7789" w:rsidRDefault="002F7789" w:rsidP="009572BD">
      <w:pPr>
        <w:spacing w:after="0" w:line="239" w:lineRule="auto"/>
        <w:ind w:left="2726" w:right="-20"/>
        <w:rPr>
          <w:rFonts w:ascii="Times New Roman" w:eastAsia="Times New Roman" w:hAnsi="Times New Roman" w:cs="Times New Roman"/>
          <w:b/>
          <w:color w:val="000000"/>
          <w:sz w:val="44"/>
          <w:szCs w:val="44"/>
        </w:rPr>
      </w:pPr>
    </w:p>
    <w:p w:rsidR="002F7789" w:rsidRDefault="002F7789" w:rsidP="009572BD">
      <w:pPr>
        <w:spacing w:after="0" w:line="239" w:lineRule="auto"/>
        <w:ind w:left="2726" w:right="-20"/>
        <w:rPr>
          <w:rFonts w:ascii="Times New Roman" w:eastAsia="Times New Roman" w:hAnsi="Times New Roman" w:cs="Times New Roman"/>
          <w:b/>
          <w:color w:val="000000"/>
          <w:sz w:val="44"/>
          <w:szCs w:val="44"/>
        </w:rPr>
      </w:pPr>
    </w:p>
    <w:p w:rsidR="002F7789" w:rsidRDefault="002F7789" w:rsidP="009572BD">
      <w:pPr>
        <w:spacing w:after="0" w:line="239" w:lineRule="auto"/>
        <w:ind w:left="2726" w:right="-20"/>
        <w:rPr>
          <w:rFonts w:ascii="Times New Roman" w:eastAsia="Times New Roman" w:hAnsi="Times New Roman" w:cs="Times New Roman"/>
          <w:b/>
          <w:color w:val="000000"/>
          <w:sz w:val="44"/>
          <w:szCs w:val="44"/>
        </w:rPr>
      </w:pPr>
    </w:p>
    <w:p w:rsidR="009004A4" w:rsidRDefault="009004A4" w:rsidP="009004A4">
      <w:pPr>
        <w:spacing w:after="0" w:line="240" w:lineRule="atLeast"/>
        <w:jc w:val="center"/>
        <w:rPr>
          <w:rFonts w:ascii="Times New Roman" w:hAnsi="Times New Roman"/>
          <w:b/>
          <w:sz w:val="44"/>
          <w:szCs w:val="44"/>
        </w:rPr>
      </w:pPr>
      <w:r>
        <w:rPr>
          <w:rFonts w:ascii="Times New Roman" w:hAnsi="Times New Roman"/>
          <w:b/>
          <w:sz w:val="44"/>
          <w:szCs w:val="44"/>
        </w:rPr>
        <w:lastRenderedPageBreak/>
        <w:t>History – II</w:t>
      </w:r>
    </w:p>
    <w:p w:rsidR="009004A4" w:rsidRDefault="009004A4" w:rsidP="009004A4">
      <w:pPr>
        <w:spacing w:after="0" w:line="240" w:lineRule="atLeast"/>
        <w:jc w:val="center"/>
        <w:rPr>
          <w:rFonts w:ascii="Times New Roman" w:hAnsi="Times New Roman"/>
          <w:b/>
          <w:sz w:val="44"/>
          <w:szCs w:val="44"/>
        </w:rPr>
      </w:pPr>
      <w:r>
        <w:rPr>
          <w:rFonts w:ascii="Times New Roman" w:hAnsi="Times New Roman"/>
          <w:b/>
          <w:sz w:val="44"/>
          <w:szCs w:val="44"/>
        </w:rPr>
        <w:t>(Legal History)</w:t>
      </w:r>
    </w:p>
    <w:p w:rsidR="009004A4" w:rsidRDefault="009004A4" w:rsidP="009004A4">
      <w:pPr>
        <w:spacing w:after="0" w:line="240" w:lineRule="exact"/>
        <w:ind w:right="-3798"/>
        <w:rPr>
          <w:rFonts w:ascii="Times New Roman" w:eastAsia="Times New Roman" w:hAnsi="Times New Roman" w:cs="Times New Roman"/>
          <w:b/>
          <w:sz w:val="24"/>
          <w:szCs w:val="24"/>
        </w:rPr>
      </w:pPr>
    </w:p>
    <w:p w:rsidR="009004A4" w:rsidRDefault="009004A4" w:rsidP="009004A4">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III [Code – </w:t>
      </w:r>
      <w:r w:rsidR="00745F7A">
        <w:rPr>
          <w:rFonts w:ascii="Times New Roman" w:eastAsia="Times New Roman" w:hAnsi="Times New Roman" w:cs="Times New Roman"/>
          <w:b/>
          <w:bCs/>
          <w:color w:val="000000"/>
          <w:w w:val="101"/>
          <w:sz w:val="24"/>
          <w:szCs w:val="24"/>
        </w:rPr>
        <w:t>BLB</w:t>
      </w:r>
      <w:r w:rsidR="00745F7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203</w:t>
      </w:r>
      <w:r w:rsidR="00745F7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Max Marks = 100</w:t>
      </w:r>
    </w:p>
    <w:p w:rsidR="009004A4" w:rsidRDefault="009004A4" w:rsidP="009004A4">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9004A4" w:rsidRDefault="009004A4" w:rsidP="009004A4">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9004A4" w:rsidRDefault="009004A4" w:rsidP="009004A4">
      <w:pPr>
        <w:spacing w:after="0" w:line="240" w:lineRule="atLeast"/>
        <w:rPr>
          <w:rFonts w:ascii="Times New Roman" w:hAnsi="Times New Roman"/>
          <w:b/>
          <w:sz w:val="44"/>
          <w:szCs w:val="44"/>
        </w:rPr>
      </w:pPr>
    </w:p>
    <w:p w:rsidR="009004A4" w:rsidRDefault="009004A4" w:rsidP="009004A4">
      <w:pPr>
        <w:tabs>
          <w:tab w:val="left" w:pos="8931"/>
        </w:tabs>
        <w:spacing w:after="0"/>
        <w:ind w:left="99" w:right="95"/>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legal history.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9004A4" w:rsidRDefault="009004A4" w:rsidP="009004A4">
      <w:pPr>
        <w:tabs>
          <w:tab w:val="left" w:pos="8931"/>
        </w:tabs>
        <w:spacing w:after="0"/>
        <w:ind w:left="99" w:right="95"/>
        <w:jc w:val="both"/>
        <w:rPr>
          <w:rFonts w:ascii="Times New Roman" w:eastAsia="Times New Roman" w:hAnsi="Times New Roman" w:cs="Times New Roman"/>
          <w:sz w:val="20"/>
          <w:szCs w:val="24"/>
        </w:rPr>
      </w:pPr>
    </w:p>
    <w:p w:rsidR="009004A4" w:rsidRDefault="009004A4" w:rsidP="009004A4">
      <w:pPr>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 xml:space="preserve">The course focuses on the development of Indian </w:t>
      </w:r>
      <w:r w:rsidRPr="00AB69E9">
        <w:rPr>
          <w:rFonts w:ascii="Times New Roman" w:hAnsi="Times New Roman" w:cs="Times New Roman"/>
          <w:i/>
          <w:caps/>
          <w:sz w:val="24"/>
          <w:szCs w:val="24"/>
        </w:rPr>
        <w:t>l</w:t>
      </w:r>
      <w:r>
        <w:rPr>
          <w:rFonts w:ascii="Times New Roman" w:hAnsi="Times New Roman" w:cs="Times New Roman"/>
          <w:i/>
          <w:sz w:val="24"/>
          <w:szCs w:val="24"/>
        </w:rPr>
        <w:t xml:space="preserve">egal </w:t>
      </w:r>
      <w:r w:rsidRPr="00AB69E9">
        <w:rPr>
          <w:rFonts w:ascii="Times New Roman" w:hAnsi="Times New Roman" w:cs="Times New Roman"/>
          <w:i/>
          <w:caps/>
          <w:sz w:val="24"/>
          <w:szCs w:val="24"/>
        </w:rPr>
        <w:t>s</w:t>
      </w:r>
      <w:r>
        <w:rPr>
          <w:rFonts w:ascii="Times New Roman" w:hAnsi="Times New Roman" w:cs="Times New Roman"/>
          <w:i/>
          <w:sz w:val="24"/>
          <w:szCs w:val="24"/>
        </w:rPr>
        <w:t>ystem under the British rule.</w:t>
      </w:r>
    </w:p>
    <w:p w:rsidR="009004A4" w:rsidRDefault="009004A4" w:rsidP="009004A4">
      <w:pPr>
        <w:autoSpaceDE w:val="0"/>
        <w:autoSpaceDN w:val="0"/>
        <w:adjustRightInd w:val="0"/>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Unit-I</w:t>
      </w:r>
    </w:p>
    <w:p w:rsidR="009004A4" w:rsidRDefault="009004A4" w:rsidP="009004A4">
      <w:pPr>
        <w:pStyle w:val="ListParagraph"/>
        <w:numPr>
          <w:ilvl w:val="0"/>
          <w:numId w:val="52"/>
        </w:numPr>
        <w:autoSpaceDE w:val="0"/>
        <w:autoSpaceDN w:val="0"/>
        <w:adjustRightInd w:val="0"/>
        <w:spacing w:after="0" w:line="240" w:lineRule="auto"/>
        <w:ind w:hanging="153"/>
        <w:jc w:val="both"/>
        <w:rPr>
          <w:rFonts w:ascii="Times New Roman" w:hAnsi="Times New Roman" w:cs="Times New Roman"/>
          <w:sz w:val="24"/>
          <w:szCs w:val="24"/>
        </w:rPr>
      </w:pPr>
      <w:r>
        <w:rPr>
          <w:rFonts w:ascii="Times New Roman" w:hAnsi="Times New Roman"/>
          <w:sz w:val="24"/>
          <w:szCs w:val="24"/>
        </w:rPr>
        <w:t>Administration of Justice in Bombay, Madras and Calcutta.</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Emergence of the East India Company: Development of Authority under Charters.</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Trading Body to a Territorial Power: Subsequent Charters.</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Administration of Justice in Madras from 1639 to 1726.</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Administration of Justice in Bombay 1668-1726.</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Administration of Justice in Calcutta 1619-1726.</w:t>
      </w:r>
    </w:p>
    <w:p w:rsidR="009004A4" w:rsidRDefault="009004A4" w:rsidP="009004A4">
      <w:pPr>
        <w:pStyle w:val="ListParagraph"/>
        <w:numPr>
          <w:ilvl w:val="0"/>
          <w:numId w:val="52"/>
        </w:numPr>
        <w:autoSpaceDE w:val="0"/>
        <w:autoSpaceDN w:val="0"/>
        <w:adjustRightInd w:val="0"/>
        <w:spacing w:after="0" w:line="240" w:lineRule="auto"/>
        <w:ind w:hanging="153"/>
        <w:jc w:val="both"/>
        <w:rPr>
          <w:rFonts w:ascii="Times New Roman" w:hAnsi="Times New Roman"/>
          <w:sz w:val="24"/>
          <w:szCs w:val="24"/>
        </w:rPr>
      </w:pPr>
      <w:r>
        <w:rPr>
          <w:rFonts w:ascii="Times New Roman" w:hAnsi="Times New Roman"/>
          <w:sz w:val="24"/>
          <w:szCs w:val="24"/>
        </w:rPr>
        <w:t>The Mayors Court.</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Genesis of the Charter of 1726.</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Provisions of the Charter.</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Working of Judicial System.</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Charter of 1753.</w:t>
      </w:r>
    </w:p>
    <w:p w:rsidR="009004A4" w:rsidRDefault="009004A4" w:rsidP="009004A4">
      <w:pPr>
        <w:pStyle w:val="ListParagraph"/>
        <w:numPr>
          <w:ilvl w:val="1"/>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Defects of Judicial Systems.</w:t>
      </w:r>
    </w:p>
    <w:p w:rsidR="009004A4" w:rsidRDefault="009004A4" w:rsidP="009004A4">
      <w:pPr>
        <w:autoSpaceDE w:val="0"/>
        <w:autoSpaceDN w:val="0"/>
        <w:adjustRightInd w:val="0"/>
        <w:spacing w:after="0" w:line="240" w:lineRule="auto"/>
        <w:jc w:val="both"/>
        <w:rPr>
          <w:rFonts w:ascii="Times New Roman" w:hAnsi="Times New Roman" w:cs="Times New Roman"/>
          <w:b/>
          <w:bCs/>
          <w:sz w:val="24"/>
          <w:szCs w:val="24"/>
        </w:rPr>
      </w:pPr>
    </w:p>
    <w:p w:rsidR="009004A4" w:rsidRDefault="009004A4" w:rsidP="009004A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b/>
          <w:bCs/>
          <w:sz w:val="28"/>
          <w:szCs w:val="24"/>
        </w:rPr>
        <w:t>Unit II</w:t>
      </w:r>
      <w:r>
        <w:rPr>
          <w:rFonts w:ascii="Times New Roman" w:hAnsi="Times New Roman" w:cs="Times New Roman"/>
          <w:bCs/>
          <w:sz w:val="28"/>
          <w:szCs w:val="24"/>
        </w:rPr>
        <w:t xml:space="preserve"> </w:t>
      </w:r>
      <w:r>
        <w:rPr>
          <w:rFonts w:ascii="Times New Roman" w:hAnsi="Times New Roman" w:cs="Times New Roman"/>
          <w:b/>
          <w:bCs/>
          <w:sz w:val="28"/>
          <w:szCs w:val="24"/>
        </w:rPr>
        <w:t xml:space="preserve">- </w:t>
      </w:r>
      <w:r>
        <w:rPr>
          <w:rFonts w:ascii="Times New Roman" w:hAnsi="Times New Roman" w:cs="Times New Roman"/>
          <w:b/>
          <w:sz w:val="28"/>
          <w:szCs w:val="24"/>
        </w:rPr>
        <w:t>Adalat System</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cs="Times New Roman"/>
          <w:bCs/>
          <w:sz w:val="24"/>
          <w:szCs w:val="24"/>
        </w:rPr>
      </w:pPr>
      <w:r>
        <w:rPr>
          <w:rFonts w:ascii="Times New Roman" w:hAnsi="Times New Roman"/>
          <w:sz w:val="24"/>
          <w:szCs w:val="24"/>
        </w:rPr>
        <w:t>Grant of Diwani.</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bCs/>
          <w:sz w:val="24"/>
          <w:szCs w:val="24"/>
        </w:rPr>
      </w:pPr>
      <w:r>
        <w:rPr>
          <w:rFonts w:ascii="Times New Roman" w:hAnsi="Times New Roman"/>
          <w:sz w:val="24"/>
          <w:szCs w:val="24"/>
        </w:rPr>
        <w:t>Execution Diwani Function.</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bCs/>
          <w:sz w:val="24"/>
          <w:szCs w:val="24"/>
        </w:rPr>
      </w:pPr>
      <w:r>
        <w:rPr>
          <w:rFonts w:ascii="Times New Roman" w:hAnsi="Times New Roman"/>
          <w:sz w:val="24"/>
          <w:szCs w:val="24"/>
        </w:rPr>
        <w:t xml:space="preserve"> Judicial Plan of 1772.</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bCs/>
          <w:sz w:val="24"/>
          <w:szCs w:val="24"/>
        </w:rPr>
      </w:pPr>
      <w:r>
        <w:rPr>
          <w:rFonts w:ascii="Times New Roman" w:hAnsi="Times New Roman"/>
          <w:sz w:val="24"/>
          <w:szCs w:val="24"/>
        </w:rPr>
        <w:t>Defects of the plan</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bCs/>
          <w:sz w:val="24"/>
          <w:szCs w:val="24"/>
        </w:rPr>
      </w:pPr>
      <w:r>
        <w:rPr>
          <w:rFonts w:ascii="Times New Roman" w:hAnsi="Times New Roman"/>
          <w:sz w:val="24"/>
          <w:szCs w:val="24"/>
        </w:rPr>
        <w:t>New Plan of 1774.</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bCs/>
          <w:sz w:val="24"/>
          <w:szCs w:val="24"/>
        </w:rPr>
      </w:pPr>
      <w:r>
        <w:rPr>
          <w:rFonts w:ascii="Times New Roman" w:hAnsi="Times New Roman"/>
          <w:sz w:val="24"/>
          <w:szCs w:val="24"/>
        </w:rPr>
        <w:t>Reorganization of adalats in 1780.</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bCs/>
          <w:sz w:val="24"/>
          <w:szCs w:val="24"/>
        </w:rPr>
      </w:pPr>
      <w:r>
        <w:rPr>
          <w:rFonts w:ascii="Times New Roman" w:hAnsi="Times New Roman"/>
          <w:sz w:val="24"/>
          <w:szCs w:val="24"/>
        </w:rPr>
        <w:t>Reforms of 1781.</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bCs/>
          <w:sz w:val="24"/>
          <w:szCs w:val="24"/>
        </w:rPr>
      </w:pPr>
      <w:r>
        <w:rPr>
          <w:rFonts w:ascii="Times New Roman" w:hAnsi="Times New Roman"/>
          <w:sz w:val="24"/>
          <w:szCs w:val="24"/>
        </w:rPr>
        <w:t>The first civil code.</w:t>
      </w:r>
    </w:p>
    <w:p w:rsidR="009004A4" w:rsidRDefault="009004A4" w:rsidP="009004A4">
      <w:pPr>
        <w:pStyle w:val="ListParagraph"/>
        <w:numPr>
          <w:ilvl w:val="0"/>
          <w:numId w:val="53"/>
        </w:numPr>
        <w:autoSpaceDE w:val="0"/>
        <w:autoSpaceDN w:val="0"/>
        <w:adjustRightInd w:val="0"/>
        <w:spacing w:after="0" w:line="240" w:lineRule="auto"/>
        <w:ind w:hanging="153"/>
        <w:jc w:val="both"/>
        <w:rPr>
          <w:rFonts w:ascii="Times New Roman" w:hAnsi="Times New Roman"/>
          <w:bCs/>
          <w:sz w:val="24"/>
          <w:szCs w:val="24"/>
        </w:rPr>
      </w:pPr>
      <w:r>
        <w:rPr>
          <w:rFonts w:ascii="Times New Roman" w:hAnsi="Times New Roman"/>
          <w:sz w:val="24"/>
          <w:szCs w:val="24"/>
        </w:rPr>
        <w:t>Reforms in the administrations of Criminal Justice.</w:t>
      </w:r>
    </w:p>
    <w:p w:rsidR="009004A4" w:rsidRDefault="009004A4" w:rsidP="009004A4">
      <w:pPr>
        <w:spacing w:after="0" w:line="240" w:lineRule="atLeast"/>
        <w:jc w:val="both"/>
        <w:rPr>
          <w:rFonts w:ascii="Times New Roman" w:hAnsi="Times New Roman" w:cs="Times New Roman"/>
          <w:sz w:val="24"/>
          <w:szCs w:val="24"/>
        </w:rPr>
      </w:pPr>
    </w:p>
    <w:p w:rsidR="009004A4" w:rsidRDefault="009004A4" w:rsidP="009004A4">
      <w:pPr>
        <w:autoSpaceDE w:val="0"/>
        <w:autoSpaceDN w:val="0"/>
        <w:adjustRightInd w:val="0"/>
        <w:spacing w:after="0" w:line="240" w:lineRule="auto"/>
        <w:rPr>
          <w:rFonts w:ascii="Times New Roman" w:hAnsi="Times New Roman" w:cs="Times New Roman"/>
          <w:b/>
          <w:bCs/>
          <w:sz w:val="28"/>
          <w:szCs w:val="24"/>
        </w:rPr>
      </w:pPr>
      <w:r>
        <w:rPr>
          <w:rFonts w:ascii="Times New Roman" w:hAnsi="Times New Roman" w:cs="Times New Roman"/>
          <w:b/>
          <w:bCs/>
          <w:sz w:val="28"/>
          <w:szCs w:val="24"/>
        </w:rPr>
        <w:lastRenderedPageBreak/>
        <w:t>Unit - III</w:t>
      </w:r>
    </w:p>
    <w:p w:rsidR="009004A4" w:rsidRDefault="009004A4" w:rsidP="009004A4">
      <w:pPr>
        <w:pStyle w:val="ListParagraph"/>
        <w:numPr>
          <w:ilvl w:val="0"/>
          <w:numId w:val="54"/>
        </w:numPr>
        <w:autoSpaceDE w:val="0"/>
        <w:autoSpaceDN w:val="0"/>
        <w:adjustRightInd w:val="0"/>
        <w:spacing w:after="0" w:line="240" w:lineRule="auto"/>
        <w:ind w:hanging="153"/>
        <w:rPr>
          <w:rFonts w:ascii="Times New Roman" w:hAnsi="Times New Roman" w:cs="Times New Roman"/>
          <w:b/>
          <w:bCs/>
          <w:sz w:val="24"/>
          <w:szCs w:val="24"/>
        </w:rPr>
      </w:pPr>
      <w:r>
        <w:rPr>
          <w:rFonts w:ascii="Times New Roman" w:hAnsi="Times New Roman"/>
          <w:sz w:val="24"/>
          <w:szCs w:val="24"/>
        </w:rPr>
        <w:t>The Regulating Act 1773.</w:t>
      </w:r>
    </w:p>
    <w:p w:rsidR="009004A4" w:rsidRDefault="009004A4" w:rsidP="009004A4">
      <w:pPr>
        <w:pStyle w:val="ListParagraph"/>
        <w:numPr>
          <w:ilvl w:val="0"/>
          <w:numId w:val="54"/>
        </w:numPr>
        <w:autoSpaceDE w:val="0"/>
        <w:autoSpaceDN w:val="0"/>
        <w:adjustRightInd w:val="0"/>
        <w:spacing w:after="0" w:line="240" w:lineRule="auto"/>
        <w:ind w:hanging="153"/>
        <w:rPr>
          <w:rFonts w:ascii="Times New Roman" w:hAnsi="Times New Roman"/>
          <w:b/>
          <w:bCs/>
          <w:sz w:val="24"/>
          <w:szCs w:val="24"/>
        </w:rPr>
      </w:pPr>
      <w:r>
        <w:rPr>
          <w:rFonts w:ascii="Times New Roman" w:hAnsi="Times New Roman"/>
          <w:sz w:val="24"/>
          <w:szCs w:val="24"/>
        </w:rPr>
        <w:t>Charter of 1774 and the Supreme Court of Calcutta.</w:t>
      </w:r>
    </w:p>
    <w:p w:rsidR="009004A4" w:rsidRDefault="009004A4" w:rsidP="009004A4">
      <w:pPr>
        <w:pStyle w:val="ListParagraph"/>
        <w:numPr>
          <w:ilvl w:val="0"/>
          <w:numId w:val="54"/>
        </w:numPr>
        <w:autoSpaceDE w:val="0"/>
        <w:autoSpaceDN w:val="0"/>
        <w:adjustRightInd w:val="0"/>
        <w:spacing w:after="0" w:line="240" w:lineRule="auto"/>
        <w:ind w:hanging="153"/>
        <w:rPr>
          <w:rFonts w:ascii="Times New Roman" w:hAnsi="Times New Roman"/>
          <w:b/>
          <w:bCs/>
          <w:sz w:val="24"/>
          <w:szCs w:val="24"/>
        </w:rPr>
      </w:pPr>
      <w:r>
        <w:rPr>
          <w:rFonts w:ascii="Times New Roman" w:hAnsi="Times New Roman"/>
          <w:sz w:val="24"/>
          <w:szCs w:val="24"/>
        </w:rPr>
        <w:t>Some Land Mark Cases.</w:t>
      </w:r>
    </w:p>
    <w:p w:rsidR="009004A4" w:rsidRDefault="009004A4" w:rsidP="009004A4">
      <w:pPr>
        <w:pStyle w:val="ListParagraph"/>
        <w:numPr>
          <w:ilvl w:val="1"/>
          <w:numId w:val="54"/>
        </w:num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Trial of Raj Nandkumar (1775).</w:t>
      </w:r>
    </w:p>
    <w:p w:rsidR="009004A4" w:rsidRDefault="009004A4" w:rsidP="009004A4">
      <w:pPr>
        <w:pStyle w:val="ListParagraph"/>
        <w:numPr>
          <w:ilvl w:val="1"/>
          <w:numId w:val="54"/>
        </w:num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The Patna case (1777-79).</w:t>
      </w:r>
    </w:p>
    <w:p w:rsidR="009004A4" w:rsidRDefault="009004A4" w:rsidP="009004A4">
      <w:pPr>
        <w:pStyle w:val="ListParagraph"/>
        <w:numPr>
          <w:ilvl w:val="1"/>
          <w:numId w:val="54"/>
        </w:num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The Cossijurah case (1779-80)</w:t>
      </w:r>
    </w:p>
    <w:p w:rsidR="009004A4" w:rsidRDefault="009004A4" w:rsidP="009004A4">
      <w:pPr>
        <w:pStyle w:val="ListParagraph"/>
        <w:numPr>
          <w:ilvl w:val="0"/>
          <w:numId w:val="54"/>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Act of settlement 1781 including its Major Defects.</w:t>
      </w:r>
    </w:p>
    <w:p w:rsidR="009004A4" w:rsidRDefault="009004A4" w:rsidP="009004A4">
      <w:pPr>
        <w:pStyle w:val="ListParagraph"/>
        <w:numPr>
          <w:ilvl w:val="0"/>
          <w:numId w:val="54"/>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Supreme Courts at Calcutta, Madras and Bombay and their Working.</w:t>
      </w:r>
    </w:p>
    <w:p w:rsidR="009004A4" w:rsidRDefault="009004A4" w:rsidP="009004A4">
      <w:pPr>
        <w:autoSpaceDE w:val="0"/>
        <w:autoSpaceDN w:val="0"/>
        <w:adjustRightInd w:val="0"/>
        <w:spacing w:after="0" w:line="240" w:lineRule="auto"/>
        <w:ind w:left="360"/>
        <w:rPr>
          <w:rFonts w:ascii="Times New Roman" w:hAnsi="Times New Roman"/>
          <w:b/>
          <w:bCs/>
          <w:sz w:val="24"/>
          <w:szCs w:val="24"/>
        </w:rPr>
      </w:pPr>
    </w:p>
    <w:p w:rsidR="009004A4" w:rsidRDefault="009004A4" w:rsidP="009004A4">
      <w:pPr>
        <w:autoSpaceDE w:val="0"/>
        <w:autoSpaceDN w:val="0"/>
        <w:adjustRightInd w:val="0"/>
        <w:spacing w:after="0" w:line="240" w:lineRule="auto"/>
        <w:rPr>
          <w:rFonts w:ascii="Times New Roman" w:hAnsi="Times New Roman" w:cs="Times New Roman"/>
          <w:b/>
          <w:bCs/>
          <w:sz w:val="28"/>
          <w:szCs w:val="24"/>
        </w:rPr>
      </w:pPr>
      <w:r>
        <w:rPr>
          <w:rFonts w:ascii="Times New Roman" w:hAnsi="Times New Roman" w:cs="Times New Roman"/>
          <w:b/>
          <w:bCs/>
          <w:sz w:val="28"/>
          <w:szCs w:val="24"/>
        </w:rPr>
        <w:t xml:space="preserve">Unit IV- </w:t>
      </w:r>
      <w:r>
        <w:rPr>
          <w:rFonts w:ascii="Times New Roman" w:hAnsi="Times New Roman"/>
          <w:b/>
          <w:sz w:val="28"/>
          <w:szCs w:val="24"/>
        </w:rPr>
        <w:t>Process of Codification in India</w:t>
      </w:r>
    </w:p>
    <w:p w:rsidR="009004A4" w:rsidRDefault="009004A4" w:rsidP="009004A4">
      <w:pPr>
        <w:pStyle w:val="ListParagraph"/>
        <w:numPr>
          <w:ilvl w:val="0"/>
          <w:numId w:val="55"/>
        </w:numPr>
        <w:autoSpaceDE w:val="0"/>
        <w:autoSpaceDN w:val="0"/>
        <w:adjustRightInd w:val="0"/>
        <w:spacing w:after="0" w:line="240" w:lineRule="auto"/>
        <w:ind w:hanging="153"/>
        <w:rPr>
          <w:rFonts w:ascii="Times New Roman" w:hAnsi="Times New Roman" w:cs="Times New Roman"/>
          <w:sz w:val="24"/>
          <w:szCs w:val="24"/>
        </w:rPr>
      </w:pPr>
      <w:r>
        <w:rPr>
          <w:rFonts w:ascii="Times New Roman" w:hAnsi="Times New Roman"/>
          <w:sz w:val="24"/>
          <w:szCs w:val="24"/>
        </w:rPr>
        <w:t>The Charter Act of 1833.</w:t>
      </w:r>
    </w:p>
    <w:p w:rsidR="009004A4" w:rsidRDefault="009004A4" w:rsidP="009004A4">
      <w:pPr>
        <w:pStyle w:val="ListParagraph"/>
        <w:numPr>
          <w:ilvl w:val="0"/>
          <w:numId w:val="55"/>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The First Law Commission.</w:t>
      </w:r>
    </w:p>
    <w:p w:rsidR="009004A4" w:rsidRDefault="009004A4" w:rsidP="009004A4">
      <w:pPr>
        <w:pStyle w:val="ListParagraph"/>
        <w:numPr>
          <w:ilvl w:val="0"/>
          <w:numId w:val="55"/>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The Second Law Commission.</w:t>
      </w:r>
    </w:p>
    <w:p w:rsidR="009004A4" w:rsidRDefault="009004A4" w:rsidP="009004A4">
      <w:pPr>
        <w:pStyle w:val="ListParagraph"/>
        <w:numPr>
          <w:ilvl w:val="0"/>
          <w:numId w:val="55"/>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The Third Law Commission.</w:t>
      </w:r>
    </w:p>
    <w:p w:rsidR="009004A4" w:rsidRDefault="009004A4" w:rsidP="009004A4">
      <w:pPr>
        <w:pStyle w:val="ListParagraph"/>
        <w:numPr>
          <w:ilvl w:val="0"/>
          <w:numId w:val="55"/>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The Fourth Law Commission.</w:t>
      </w:r>
    </w:p>
    <w:p w:rsidR="009004A4" w:rsidRDefault="009004A4" w:rsidP="009004A4">
      <w:pPr>
        <w:autoSpaceDE w:val="0"/>
        <w:autoSpaceDN w:val="0"/>
        <w:adjustRightInd w:val="0"/>
        <w:spacing w:after="0" w:line="240" w:lineRule="auto"/>
        <w:rPr>
          <w:rFonts w:ascii="Times New Roman" w:hAnsi="Times New Roman" w:cs="Times New Roman"/>
          <w:b/>
          <w:bCs/>
          <w:sz w:val="24"/>
          <w:szCs w:val="24"/>
        </w:rPr>
      </w:pPr>
    </w:p>
    <w:p w:rsidR="009004A4" w:rsidRDefault="009004A4" w:rsidP="009004A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8"/>
          <w:szCs w:val="24"/>
        </w:rPr>
        <w:t>Unit - V</w:t>
      </w:r>
    </w:p>
    <w:p w:rsidR="009004A4" w:rsidRDefault="009004A4" w:rsidP="009004A4">
      <w:pPr>
        <w:pStyle w:val="ListParagraph"/>
        <w:numPr>
          <w:ilvl w:val="0"/>
          <w:numId w:val="56"/>
        </w:numPr>
        <w:autoSpaceDE w:val="0"/>
        <w:autoSpaceDN w:val="0"/>
        <w:adjustRightInd w:val="0"/>
        <w:spacing w:after="0" w:line="240" w:lineRule="auto"/>
        <w:ind w:hanging="153"/>
        <w:rPr>
          <w:rFonts w:ascii="Times New Roman" w:hAnsi="Times New Roman" w:cs="Times New Roman"/>
          <w:sz w:val="24"/>
          <w:szCs w:val="24"/>
        </w:rPr>
      </w:pPr>
      <w:r>
        <w:rPr>
          <w:rFonts w:ascii="Times New Roman" w:hAnsi="Times New Roman"/>
          <w:sz w:val="24"/>
          <w:szCs w:val="24"/>
        </w:rPr>
        <w:t>Establishment of the High Courts including the Indian High Court Act 1861.</w:t>
      </w:r>
    </w:p>
    <w:p w:rsidR="009004A4" w:rsidRDefault="009004A4" w:rsidP="009004A4">
      <w:pPr>
        <w:pStyle w:val="ListParagraph"/>
        <w:numPr>
          <w:ilvl w:val="0"/>
          <w:numId w:val="5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The Federal Court of India.</w:t>
      </w:r>
    </w:p>
    <w:p w:rsidR="009004A4" w:rsidRDefault="009004A4" w:rsidP="009004A4">
      <w:pPr>
        <w:pStyle w:val="ListParagraph"/>
        <w:numPr>
          <w:ilvl w:val="1"/>
          <w:numId w:val="5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Foundation of the Federal Court.</w:t>
      </w:r>
    </w:p>
    <w:p w:rsidR="009004A4" w:rsidRDefault="009004A4" w:rsidP="009004A4">
      <w:pPr>
        <w:pStyle w:val="ListParagraph"/>
        <w:numPr>
          <w:ilvl w:val="1"/>
          <w:numId w:val="5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Jurisdiction.</w:t>
      </w:r>
    </w:p>
    <w:p w:rsidR="009004A4" w:rsidRDefault="009004A4" w:rsidP="009004A4">
      <w:pPr>
        <w:pStyle w:val="ListParagraph"/>
        <w:numPr>
          <w:ilvl w:val="1"/>
          <w:numId w:val="5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Authority of Law.</w:t>
      </w:r>
    </w:p>
    <w:p w:rsidR="009004A4" w:rsidRDefault="009004A4" w:rsidP="009004A4">
      <w:pPr>
        <w:pStyle w:val="ListParagraph"/>
        <w:numPr>
          <w:ilvl w:val="1"/>
          <w:numId w:val="5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Expansion of Jurisdiction.</w:t>
      </w:r>
    </w:p>
    <w:p w:rsidR="009004A4" w:rsidRDefault="009004A4" w:rsidP="009004A4">
      <w:pPr>
        <w:pStyle w:val="ListParagraph"/>
        <w:numPr>
          <w:ilvl w:val="1"/>
          <w:numId w:val="5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Abolition of the Federal Court</w:t>
      </w:r>
    </w:p>
    <w:p w:rsidR="009004A4" w:rsidRDefault="009004A4" w:rsidP="009004A4">
      <w:pPr>
        <w:spacing w:after="0" w:line="240" w:lineRule="atLeast"/>
        <w:jc w:val="both"/>
        <w:rPr>
          <w:rFonts w:ascii="Times New Roman" w:hAnsi="Times New Roman" w:cs="Times New Roman"/>
          <w:sz w:val="24"/>
          <w:szCs w:val="24"/>
        </w:rPr>
      </w:pPr>
    </w:p>
    <w:p w:rsidR="009004A4" w:rsidRDefault="009004A4" w:rsidP="009004A4">
      <w:pPr>
        <w:spacing w:after="0" w:line="240" w:lineRule="atLeast"/>
        <w:jc w:val="both"/>
        <w:rPr>
          <w:rFonts w:ascii="Times New Roman" w:hAnsi="Times New Roman" w:cs="Times New Roman"/>
          <w:b/>
          <w:sz w:val="28"/>
          <w:szCs w:val="28"/>
        </w:rPr>
      </w:pPr>
      <w:r>
        <w:rPr>
          <w:rFonts w:ascii="Times New Roman" w:hAnsi="Times New Roman" w:cs="Times New Roman"/>
          <w:b/>
          <w:sz w:val="28"/>
          <w:szCs w:val="28"/>
        </w:rPr>
        <w:t>Recommended Readings</w:t>
      </w:r>
    </w:p>
    <w:p w:rsidR="009004A4" w:rsidRDefault="009004A4" w:rsidP="009004A4">
      <w:pPr>
        <w:pStyle w:val="ListParagraph"/>
        <w:numPr>
          <w:ilvl w:val="0"/>
          <w:numId w:val="57"/>
        </w:numPr>
        <w:spacing w:after="0" w:line="240" w:lineRule="atLeast"/>
        <w:contextualSpacing w:val="0"/>
        <w:jc w:val="both"/>
        <w:rPr>
          <w:rFonts w:ascii="Times New Roman" w:hAnsi="Times New Roman" w:cs="Times New Roman"/>
          <w:sz w:val="24"/>
          <w:szCs w:val="24"/>
        </w:rPr>
      </w:pPr>
      <w:r>
        <w:rPr>
          <w:rFonts w:ascii="Times New Roman" w:hAnsi="Times New Roman"/>
          <w:sz w:val="24"/>
          <w:szCs w:val="24"/>
        </w:rPr>
        <w:t>M.P. Jain, Outlines of Indian Legal History, Wadhwa &amp; Co, Nagpur.</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V.D. Kulshrehtha and V.M. Gandhi, Landmarks of Indian Legal and Constitutional History,Eastern Book Company, Kurukshetra</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M.P. Singh, Outlines of Indian Legal History, Universal Law Publishing Co.</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H.L.O. Garren &amp; Abdul Hamid, A Constitutional History of India, 1600-1935. London</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Radha Kumar, The History of Doing: An Illustrated Account of Movements for Women’s Rights and Feminism in India, 1800-1990, Zubaan.</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Granville Austin, The Making of Indian Constitution, OUP.</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Ania Loomba, Colonialism/Postcolonialism, Routledge.</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David Ludden, India and South Asia: A Short History (Including Bangladesh, Bhutan, Nepal, Pakistan and Sri Lanka), Oxford: One World Publications, UK.</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Ramachandra Guha, India after Gandhi: The History of the World’s Largest Democracy, Macmillan, 2007.</w:t>
      </w:r>
    </w:p>
    <w:p w:rsidR="009004A4" w:rsidRDefault="009004A4" w:rsidP="009004A4">
      <w:pPr>
        <w:pStyle w:val="ListParagraph"/>
        <w:numPr>
          <w:ilvl w:val="0"/>
          <w:numId w:val="57"/>
        </w:numPr>
        <w:spacing w:after="0" w:line="240" w:lineRule="atLeast"/>
        <w:contextualSpacing w:val="0"/>
        <w:jc w:val="both"/>
        <w:rPr>
          <w:rFonts w:ascii="Times New Roman" w:hAnsi="Times New Roman"/>
          <w:sz w:val="24"/>
          <w:szCs w:val="24"/>
        </w:rPr>
      </w:pPr>
      <w:r>
        <w:rPr>
          <w:rFonts w:ascii="Times New Roman" w:hAnsi="Times New Roman"/>
          <w:sz w:val="24"/>
          <w:szCs w:val="24"/>
        </w:rPr>
        <w:t>Bipan Chandra, Mridula &amp; Aditya Muherjee, India Since Independence, Penguin.</w:t>
      </w:r>
    </w:p>
    <w:p w:rsidR="004156BE" w:rsidRDefault="004156BE" w:rsidP="00D51521">
      <w:pPr>
        <w:spacing w:after="0" w:line="239" w:lineRule="auto"/>
        <w:ind w:right="-20"/>
        <w:rPr>
          <w:rFonts w:ascii="Times New Roman" w:eastAsia="Times New Roman" w:hAnsi="Times New Roman" w:cs="Times New Roman"/>
          <w:b/>
          <w:color w:val="000000"/>
          <w:sz w:val="44"/>
          <w:szCs w:val="44"/>
        </w:rPr>
      </w:pPr>
    </w:p>
    <w:p w:rsidR="00267FBF" w:rsidRDefault="00267FBF" w:rsidP="009572BD">
      <w:pPr>
        <w:spacing w:after="0" w:line="239" w:lineRule="auto"/>
        <w:ind w:left="2726" w:right="-20"/>
        <w:rPr>
          <w:rFonts w:ascii="Times New Roman" w:eastAsia="Times New Roman" w:hAnsi="Times New Roman" w:cs="Times New Roman"/>
          <w:b/>
          <w:color w:val="000000"/>
          <w:sz w:val="44"/>
          <w:szCs w:val="44"/>
        </w:rPr>
      </w:pPr>
    </w:p>
    <w:p w:rsidR="00267FBF" w:rsidRDefault="00267FBF" w:rsidP="009572BD">
      <w:pPr>
        <w:spacing w:after="0" w:line="239" w:lineRule="auto"/>
        <w:ind w:left="2726" w:right="-20"/>
        <w:rPr>
          <w:rFonts w:ascii="Times New Roman" w:eastAsia="Times New Roman" w:hAnsi="Times New Roman" w:cs="Times New Roman"/>
          <w:b/>
          <w:color w:val="000000"/>
          <w:sz w:val="44"/>
          <w:szCs w:val="44"/>
        </w:rPr>
      </w:pPr>
    </w:p>
    <w:p w:rsidR="00267FBF" w:rsidRDefault="00267FBF" w:rsidP="009572BD">
      <w:pPr>
        <w:spacing w:after="0" w:line="239" w:lineRule="auto"/>
        <w:ind w:left="2726" w:right="-20"/>
        <w:rPr>
          <w:rFonts w:ascii="Times New Roman" w:eastAsia="Times New Roman" w:hAnsi="Times New Roman" w:cs="Times New Roman"/>
          <w:b/>
          <w:color w:val="000000"/>
          <w:sz w:val="44"/>
          <w:szCs w:val="44"/>
        </w:rPr>
      </w:pPr>
    </w:p>
    <w:p w:rsidR="009572BD" w:rsidRPr="005B4EAA" w:rsidRDefault="009572BD" w:rsidP="009572BD">
      <w:pPr>
        <w:spacing w:after="0" w:line="239" w:lineRule="auto"/>
        <w:ind w:left="2726" w:right="-20"/>
        <w:rPr>
          <w:rFonts w:ascii="Times New Roman" w:eastAsia="Times New Roman" w:hAnsi="Times New Roman" w:cs="Times New Roman"/>
          <w:b/>
          <w:color w:val="000000"/>
          <w:sz w:val="44"/>
          <w:szCs w:val="44"/>
        </w:rPr>
      </w:pPr>
      <w:r w:rsidRPr="005B4EAA">
        <w:rPr>
          <w:rFonts w:ascii="Times New Roman" w:eastAsia="Times New Roman" w:hAnsi="Times New Roman" w:cs="Times New Roman"/>
          <w:b/>
          <w:color w:val="000000"/>
          <w:sz w:val="44"/>
          <w:szCs w:val="44"/>
        </w:rPr>
        <w:lastRenderedPageBreak/>
        <w:t>Pol</w:t>
      </w:r>
      <w:r w:rsidRPr="005B4EAA">
        <w:rPr>
          <w:rFonts w:ascii="Times New Roman" w:eastAsia="Times New Roman" w:hAnsi="Times New Roman" w:cs="Times New Roman"/>
          <w:b/>
          <w:color w:val="000000"/>
          <w:spacing w:val="-1"/>
          <w:sz w:val="44"/>
          <w:szCs w:val="44"/>
        </w:rPr>
        <w:t>i</w:t>
      </w:r>
      <w:r w:rsidRPr="005B4EAA">
        <w:rPr>
          <w:rFonts w:ascii="Times New Roman" w:eastAsia="Times New Roman" w:hAnsi="Times New Roman" w:cs="Times New Roman"/>
          <w:b/>
          <w:color w:val="000000"/>
          <w:spacing w:val="1"/>
          <w:sz w:val="44"/>
          <w:szCs w:val="44"/>
        </w:rPr>
        <w:t>t</w:t>
      </w:r>
      <w:r w:rsidRPr="005B4EAA">
        <w:rPr>
          <w:rFonts w:ascii="Times New Roman" w:eastAsia="Times New Roman" w:hAnsi="Times New Roman" w:cs="Times New Roman"/>
          <w:b/>
          <w:color w:val="000000"/>
          <w:spacing w:val="-2"/>
          <w:sz w:val="44"/>
          <w:szCs w:val="44"/>
        </w:rPr>
        <w:t>i</w:t>
      </w:r>
      <w:r w:rsidRPr="005B4EAA">
        <w:rPr>
          <w:rFonts w:ascii="Times New Roman" w:eastAsia="Times New Roman" w:hAnsi="Times New Roman" w:cs="Times New Roman"/>
          <w:b/>
          <w:color w:val="000000"/>
          <w:sz w:val="44"/>
          <w:szCs w:val="44"/>
        </w:rPr>
        <w:t>c</w:t>
      </w:r>
      <w:r w:rsidRPr="005B4EAA">
        <w:rPr>
          <w:rFonts w:ascii="Times New Roman" w:eastAsia="Times New Roman" w:hAnsi="Times New Roman" w:cs="Times New Roman"/>
          <w:b/>
          <w:color w:val="000000"/>
          <w:spacing w:val="-3"/>
          <w:sz w:val="44"/>
          <w:szCs w:val="44"/>
        </w:rPr>
        <w:t>a</w:t>
      </w:r>
      <w:r w:rsidRPr="005B4EAA">
        <w:rPr>
          <w:rFonts w:ascii="Times New Roman" w:eastAsia="Times New Roman" w:hAnsi="Times New Roman" w:cs="Times New Roman"/>
          <w:b/>
          <w:color w:val="000000"/>
          <w:sz w:val="44"/>
          <w:szCs w:val="44"/>
        </w:rPr>
        <w:t>l</w:t>
      </w:r>
      <w:r w:rsidRPr="005B4EAA">
        <w:rPr>
          <w:rFonts w:ascii="Times New Roman" w:eastAsia="Times New Roman" w:hAnsi="Times New Roman" w:cs="Times New Roman"/>
          <w:b/>
          <w:color w:val="000000"/>
          <w:spacing w:val="1"/>
          <w:sz w:val="44"/>
          <w:szCs w:val="44"/>
        </w:rPr>
        <w:t xml:space="preserve"> </w:t>
      </w:r>
      <w:r w:rsidRPr="005B4EAA">
        <w:rPr>
          <w:rFonts w:ascii="Times New Roman" w:eastAsia="Times New Roman" w:hAnsi="Times New Roman" w:cs="Times New Roman"/>
          <w:b/>
          <w:color w:val="000000"/>
          <w:sz w:val="44"/>
          <w:szCs w:val="44"/>
        </w:rPr>
        <w:t>Sc</w:t>
      </w:r>
      <w:r w:rsidRPr="005B4EAA">
        <w:rPr>
          <w:rFonts w:ascii="Times New Roman" w:eastAsia="Times New Roman" w:hAnsi="Times New Roman" w:cs="Times New Roman"/>
          <w:b/>
          <w:color w:val="000000"/>
          <w:spacing w:val="-2"/>
          <w:sz w:val="44"/>
          <w:szCs w:val="44"/>
        </w:rPr>
        <w:t>i</w:t>
      </w:r>
      <w:r w:rsidRPr="005B4EAA">
        <w:rPr>
          <w:rFonts w:ascii="Times New Roman" w:eastAsia="Times New Roman" w:hAnsi="Times New Roman" w:cs="Times New Roman"/>
          <w:b/>
          <w:color w:val="000000"/>
          <w:sz w:val="44"/>
          <w:szCs w:val="44"/>
        </w:rPr>
        <w:t>en</w:t>
      </w:r>
      <w:r w:rsidRPr="005B4EAA">
        <w:rPr>
          <w:rFonts w:ascii="Times New Roman" w:eastAsia="Times New Roman" w:hAnsi="Times New Roman" w:cs="Times New Roman"/>
          <w:b/>
          <w:color w:val="000000"/>
          <w:spacing w:val="-3"/>
          <w:sz w:val="44"/>
          <w:szCs w:val="44"/>
        </w:rPr>
        <w:t>c</w:t>
      </w:r>
      <w:r w:rsidRPr="005B4EAA">
        <w:rPr>
          <w:rFonts w:ascii="Times New Roman" w:eastAsia="Times New Roman" w:hAnsi="Times New Roman" w:cs="Times New Roman"/>
          <w:b/>
          <w:color w:val="000000"/>
          <w:spacing w:val="1"/>
          <w:sz w:val="44"/>
          <w:szCs w:val="44"/>
        </w:rPr>
        <w:t>e</w:t>
      </w:r>
      <w:r w:rsidRPr="005B4EAA">
        <w:rPr>
          <w:rFonts w:ascii="Times New Roman" w:eastAsia="Times New Roman" w:hAnsi="Times New Roman" w:cs="Times New Roman"/>
          <w:b/>
          <w:color w:val="000000"/>
          <w:spacing w:val="-2"/>
          <w:sz w:val="44"/>
          <w:szCs w:val="44"/>
        </w:rPr>
        <w:t>-</w:t>
      </w:r>
      <w:r w:rsidRPr="005B4EAA">
        <w:rPr>
          <w:rFonts w:ascii="Times New Roman" w:eastAsia="Times New Roman" w:hAnsi="Times New Roman" w:cs="Times New Roman"/>
          <w:b/>
          <w:color w:val="000000"/>
          <w:spacing w:val="-3"/>
          <w:sz w:val="44"/>
          <w:szCs w:val="44"/>
        </w:rPr>
        <w:t>I</w:t>
      </w:r>
      <w:r w:rsidRPr="005B4EAA">
        <w:rPr>
          <w:rFonts w:ascii="Times New Roman" w:eastAsia="Times New Roman" w:hAnsi="Times New Roman" w:cs="Times New Roman"/>
          <w:b/>
          <w:color w:val="000000"/>
          <w:sz w:val="44"/>
          <w:szCs w:val="44"/>
        </w:rPr>
        <w:t>I</w:t>
      </w:r>
    </w:p>
    <w:p w:rsidR="00205EED" w:rsidRDefault="00205EED" w:rsidP="009572BD">
      <w:pPr>
        <w:spacing w:after="0" w:line="239" w:lineRule="auto"/>
        <w:ind w:left="2726" w:right="-20"/>
        <w:rPr>
          <w:rFonts w:ascii="Times New Roman" w:eastAsia="Times New Roman" w:hAnsi="Times New Roman" w:cs="Times New Roman"/>
          <w:color w:val="000000"/>
          <w:sz w:val="44"/>
          <w:szCs w:val="44"/>
        </w:rPr>
      </w:pPr>
    </w:p>
    <w:p w:rsidR="009572BD" w:rsidRPr="00205EED" w:rsidRDefault="003C6137" w:rsidP="009572BD">
      <w:pPr>
        <w:spacing w:after="0" w:line="242" w:lineRule="auto"/>
        <w:ind w:right="90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4"/>
          <w:szCs w:val="24"/>
        </w:rPr>
        <w:t xml:space="preserve">Paper IV [Code – </w:t>
      </w:r>
      <w:r w:rsidR="00745F7A">
        <w:rPr>
          <w:rFonts w:ascii="Times New Roman" w:eastAsia="Times New Roman" w:hAnsi="Times New Roman" w:cs="Times New Roman"/>
          <w:b/>
          <w:bCs/>
          <w:color w:val="000000"/>
          <w:w w:val="101"/>
          <w:sz w:val="24"/>
          <w:szCs w:val="24"/>
        </w:rPr>
        <w:t xml:space="preserve">BLB </w:t>
      </w:r>
      <w:r>
        <w:rPr>
          <w:rFonts w:ascii="Times New Roman" w:eastAsia="Times New Roman" w:hAnsi="Times New Roman" w:cs="Times New Roman"/>
          <w:b/>
          <w:bCs/>
          <w:color w:val="000000"/>
          <w:w w:val="101"/>
          <w:sz w:val="24"/>
          <w:szCs w:val="24"/>
        </w:rPr>
        <w:t>204</w:t>
      </w:r>
      <w:r w:rsidR="00745F7A">
        <w:rPr>
          <w:rFonts w:ascii="Times New Roman" w:eastAsia="Times New Roman" w:hAnsi="Times New Roman" w:cs="Times New Roman"/>
          <w:b/>
          <w:bCs/>
          <w:color w:val="000000"/>
          <w:w w:val="101"/>
          <w:sz w:val="24"/>
          <w:szCs w:val="24"/>
        </w:rPr>
        <w:t>C</w:t>
      </w:r>
      <w:r>
        <w:rPr>
          <w:rFonts w:ascii="Times New Roman" w:eastAsia="Times New Roman" w:hAnsi="Times New Roman" w:cs="Times New Roman"/>
          <w:b/>
          <w:bCs/>
          <w:color w:val="000000"/>
          <w:w w:val="101"/>
          <w:sz w:val="24"/>
          <w:szCs w:val="24"/>
        </w:rPr>
        <w:t>]</w:t>
      </w:r>
      <w:r w:rsidR="009572BD" w:rsidRPr="00205EED">
        <w:rPr>
          <w:rFonts w:ascii="Times New Roman" w:eastAsia="Times New Roman" w:hAnsi="Times New Roman" w:cs="Times New Roman"/>
          <w:b/>
          <w:bCs/>
          <w:color w:val="000000"/>
          <w:w w:val="101"/>
          <w:sz w:val="24"/>
          <w:szCs w:val="24"/>
        </w:rPr>
        <w:tab/>
      </w:r>
      <w:r w:rsidR="009572BD" w:rsidRPr="00205EED">
        <w:rPr>
          <w:rFonts w:ascii="Times New Roman" w:eastAsia="Times New Roman" w:hAnsi="Times New Roman" w:cs="Times New Roman"/>
          <w:b/>
          <w:bCs/>
          <w:color w:val="000000"/>
          <w:w w:val="101"/>
          <w:sz w:val="24"/>
          <w:szCs w:val="24"/>
        </w:rPr>
        <w:tab/>
      </w:r>
      <w:r w:rsidR="009572BD" w:rsidRPr="00205EED">
        <w:rPr>
          <w:rFonts w:ascii="Times New Roman" w:eastAsia="Times New Roman" w:hAnsi="Times New Roman" w:cs="Times New Roman"/>
          <w:b/>
          <w:bCs/>
          <w:color w:val="000000"/>
          <w:w w:val="101"/>
          <w:sz w:val="24"/>
          <w:szCs w:val="24"/>
        </w:rPr>
        <w:tab/>
      </w:r>
      <w:r w:rsidR="009572BD" w:rsidRPr="00205EED">
        <w:rPr>
          <w:rFonts w:ascii="Times New Roman" w:eastAsia="Times New Roman" w:hAnsi="Times New Roman" w:cs="Times New Roman"/>
          <w:b/>
          <w:bCs/>
          <w:color w:val="000000"/>
          <w:w w:val="101"/>
          <w:sz w:val="24"/>
          <w:szCs w:val="24"/>
        </w:rPr>
        <w:tab/>
      </w:r>
      <w:r w:rsidR="001E566D">
        <w:rPr>
          <w:rFonts w:ascii="Times New Roman" w:eastAsia="Times New Roman" w:hAnsi="Times New Roman" w:cs="Times New Roman"/>
          <w:b/>
          <w:bCs/>
          <w:color w:val="000000"/>
          <w:w w:val="101"/>
          <w:sz w:val="24"/>
          <w:szCs w:val="24"/>
        </w:rPr>
        <w:t xml:space="preserve"> </w:t>
      </w:r>
      <w:r w:rsidR="00661298">
        <w:rPr>
          <w:rFonts w:ascii="Times New Roman" w:eastAsia="Times New Roman" w:hAnsi="Times New Roman" w:cs="Times New Roman"/>
          <w:b/>
          <w:bCs/>
          <w:color w:val="000000"/>
          <w:w w:val="101"/>
          <w:sz w:val="24"/>
          <w:szCs w:val="24"/>
        </w:rPr>
        <w:t xml:space="preserve"> </w:t>
      </w:r>
      <w:r w:rsidR="009572BD" w:rsidRPr="00205EED">
        <w:rPr>
          <w:rFonts w:ascii="Times New Roman" w:eastAsia="Times New Roman" w:hAnsi="Times New Roman" w:cs="Times New Roman"/>
          <w:b/>
          <w:bCs/>
          <w:color w:val="000000"/>
          <w:w w:val="101"/>
          <w:sz w:val="24"/>
          <w:szCs w:val="24"/>
        </w:rPr>
        <w:t>Ma</w:t>
      </w:r>
      <w:r w:rsidR="009572BD" w:rsidRPr="00205EED">
        <w:rPr>
          <w:rFonts w:ascii="Times New Roman" w:eastAsia="Times New Roman" w:hAnsi="Times New Roman" w:cs="Times New Roman"/>
          <w:b/>
          <w:bCs/>
          <w:color w:val="000000"/>
          <w:spacing w:val="-4"/>
          <w:w w:val="101"/>
          <w:sz w:val="24"/>
          <w:szCs w:val="24"/>
        </w:rPr>
        <w:t>x</w:t>
      </w:r>
      <w:r w:rsidR="009572BD" w:rsidRPr="00205EED">
        <w:rPr>
          <w:rFonts w:ascii="Times New Roman" w:eastAsia="Times New Roman" w:hAnsi="Times New Roman" w:cs="Times New Roman"/>
          <w:b/>
          <w:bCs/>
          <w:color w:val="000000"/>
          <w:w w:val="101"/>
          <w:sz w:val="24"/>
          <w:szCs w:val="24"/>
        </w:rPr>
        <w:t>.</w:t>
      </w:r>
      <w:r w:rsidR="009572BD" w:rsidRPr="00205EED">
        <w:rPr>
          <w:rFonts w:ascii="Times New Roman" w:eastAsia="Times New Roman" w:hAnsi="Times New Roman" w:cs="Times New Roman"/>
          <w:color w:val="000000"/>
          <w:sz w:val="24"/>
          <w:szCs w:val="24"/>
        </w:rPr>
        <w:t xml:space="preserve"> </w:t>
      </w:r>
      <w:r w:rsidR="009572BD" w:rsidRPr="00205EED">
        <w:rPr>
          <w:rFonts w:ascii="Times New Roman" w:eastAsia="Times New Roman" w:hAnsi="Times New Roman" w:cs="Times New Roman"/>
          <w:b/>
          <w:bCs/>
          <w:color w:val="000000"/>
          <w:w w:val="101"/>
          <w:sz w:val="24"/>
          <w:szCs w:val="24"/>
        </w:rPr>
        <w:t>M</w:t>
      </w:r>
      <w:r w:rsidR="009572BD" w:rsidRPr="00205EED">
        <w:rPr>
          <w:rFonts w:ascii="Times New Roman" w:eastAsia="Times New Roman" w:hAnsi="Times New Roman" w:cs="Times New Roman"/>
          <w:b/>
          <w:bCs/>
          <w:color w:val="000000"/>
          <w:spacing w:val="-4"/>
          <w:w w:val="101"/>
          <w:sz w:val="24"/>
          <w:szCs w:val="24"/>
        </w:rPr>
        <w:t>a</w:t>
      </w:r>
      <w:r w:rsidR="009572BD" w:rsidRPr="00205EED">
        <w:rPr>
          <w:rFonts w:ascii="Times New Roman" w:eastAsia="Times New Roman" w:hAnsi="Times New Roman" w:cs="Times New Roman"/>
          <w:b/>
          <w:bCs/>
          <w:color w:val="000000"/>
          <w:w w:val="101"/>
          <w:sz w:val="24"/>
          <w:szCs w:val="24"/>
        </w:rPr>
        <w:t>r</w:t>
      </w:r>
      <w:r w:rsidR="009572BD" w:rsidRPr="00205EED">
        <w:rPr>
          <w:rFonts w:ascii="Times New Roman" w:eastAsia="Times New Roman" w:hAnsi="Times New Roman" w:cs="Times New Roman"/>
          <w:b/>
          <w:bCs/>
          <w:color w:val="000000"/>
          <w:spacing w:val="-5"/>
          <w:w w:val="101"/>
          <w:sz w:val="24"/>
          <w:szCs w:val="24"/>
        </w:rPr>
        <w:t>k</w:t>
      </w:r>
      <w:r w:rsidR="009572BD" w:rsidRPr="00205EED">
        <w:rPr>
          <w:rFonts w:ascii="Times New Roman" w:eastAsia="Times New Roman" w:hAnsi="Times New Roman" w:cs="Times New Roman"/>
          <w:b/>
          <w:bCs/>
          <w:color w:val="000000"/>
          <w:w w:val="101"/>
          <w:sz w:val="24"/>
          <w:szCs w:val="24"/>
        </w:rPr>
        <w:t>s</w:t>
      </w:r>
      <w:r w:rsidR="009572BD" w:rsidRPr="00205EED">
        <w:rPr>
          <w:rFonts w:ascii="Times New Roman" w:eastAsia="Times New Roman" w:hAnsi="Times New Roman" w:cs="Times New Roman"/>
          <w:color w:val="000000"/>
          <w:spacing w:val="3"/>
          <w:sz w:val="24"/>
          <w:szCs w:val="24"/>
        </w:rPr>
        <w:t xml:space="preserve"> </w:t>
      </w:r>
      <w:r w:rsidR="009572BD" w:rsidRPr="00205EED">
        <w:rPr>
          <w:rFonts w:ascii="Times New Roman" w:eastAsia="Times New Roman" w:hAnsi="Times New Roman" w:cs="Times New Roman"/>
          <w:b/>
          <w:bCs/>
          <w:color w:val="000000"/>
          <w:w w:val="101"/>
          <w:sz w:val="24"/>
          <w:szCs w:val="24"/>
        </w:rPr>
        <w:t>=</w:t>
      </w:r>
      <w:r w:rsidR="009572BD" w:rsidRPr="00205EED">
        <w:rPr>
          <w:rFonts w:ascii="Times New Roman" w:eastAsia="Times New Roman" w:hAnsi="Times New Roman" w:cs="Times New Roman"/>
          <w:color w:val="000000"/>
          <w:sz w:val="24"/>
          <w:szCs w:val="24"/>
        </w:rPr>
        <w:t xml:space="preserve"> </w:t>
      </w:r>
      <w:r w:rsidR="009572BD" w:rsidRPr="00205EED">
        <w:rPr>
          <w:rFonts w:ascii="Times New Roman" w:eastAsia="Times New Roman" w:hAnsi="Times New Roman" w:cs="Times New Roman"/>
          <w:b/>
          <w:bCs/>
          <w:color w:val="000000"/>
          <w:spacing w:val="-4"/>
          <w:w w:val="101"/>
          <w:sz w:val="24"/>
          <w:szCs w:val="24"/>
        </w:rPr>
        <w:t>1</w:t>
      </w:r>
      <w:r w:rsidR="009572BD" w:rsidRPr="00205EED">
        <w:rPr>
          <w:rFonts w:ascii="Times New Roman" w:eastAsia="Times New Roman" w:hAnsi="Times New Roman" w:cs="Times New Roman"/>
          <w:b/>
          <w:bCs/>
          <w:color w:val="000000"/>
          <w:w w:val="101"/>
          <w:sz w:val="24"/>
          <w:szCs w:val="24"/>
        </w:rPr>
        <w:t>00</w:t>
      </w:r>
      <w:r w:rsidR="009572BD" w:rsidRPr="00205EED">
        <w:rPr>
          <w:rFonts w:ascii="Times New Roman" w:eastAsia="Times New Roman" w:hAnsi="Times New Roman" w:cs="Times New Roman"/>
          <w:color w:val="000000"/>
          <w:sz w:val="24"/>
          <w:szCs w:val="24"/>
        </w:rPr>
        <w:t xml:space="preserve"> </w:t>
      </w:r>
    </w:p>
    <w:p w:rsidR="009572BD" w:rsidRPr="00205EED" w:rsidRDefault="009572BD" w:rsidP="009572BD">
      <w:pPr>
        <w:spacing w:after="0" w:line="242" w:lineRule="auto"/>
        <w:ind w:right="900"/>
        <w:rPr>
          <w:rFonts w:ascii="Times New Roman" w:eastAsia="Times New Roman" w:hAnsi="Times New Roman" w:cs="Times New Roman"/>
          <w:b/>
          <w:bCs/>
          <w:color w:val="000000"/>
          <w:w w:val="101"/>
          <w:sz w:val="24"/>
          <w:szCs w:val="24"/>
        </w:rPr>
      </w:pPr>
      <w:r w:rsidRPr="00205EED">
        <w:rPr>
          <w:rFonts w:ascii="Times New Roman" w:eastAsia="Times New Roman" w:hAnsi="Times New Roman" w:cs="Times New Roman"/>
          <w:b/>
          <w:bCs/>
          <w:color w:val="000000"/>
          <w:spacing w:val="-1"/>
          <w:w w:val="101"/>
          <w:sz w:val="24"/>
          <w:szCs w:val="24"/>
        </w:rPr>
        <w:t>Time Duration: 3 Hours</w:t>
      </w:r>
      <w:r w:rsidRPr="00205EED">
        <w:rPr>
          <w:rFonts w:ascii="Times New Roman" w:eastAsia="Times New Roman" w:hAnsi="Times New Roman" w:cs="Times New Roman"/>
          <w:b/>
          <w:bCs/>
          <w:color w:val="000000"/>
          <w:spacing w:val="-1"/>
          <w:w w:val="101"/>
          <w:sz w:val="24"/>
          <w:szCs w:val="24"/>
        </w:rPr>
        <w:tab/>
      </w:r>
      <w:r w:rsidRPr="00205EED">
        <w:rPr>
          <w:rFonts w:ascii="Times New Roman" w:eastAsia="Times New Roman" w:hAnsi="Times New Roman" w:cs="Times New Roman"/>
          <w:b/>
          <w:bCs/>
          <w:color w:val="000000"/>
          <w:spacing w:val="-1"/>
          <w:w w:val="101"/>
          <w:sz w:val="24"/>
          <w:szCs w:val="24"/>
        </w:rPr>
        <w:tab/>
      </w:r>
      <w:r w:rsidRPr="00205EED">
        <w:rPr>
          <w:rFonts w:ascii="Times New Roman" w:eastAsia="Times New Roman" w:hAnsi="Times New Roman" w:cs="Times New Roman"/>
          <w:b/>
          <w:bCs/>
          <w:color w:val="000000"/>
          <w:spacing w:val="-1"/>
          <w:w w:val="101"/>
          <w:sz w:val="24"/>
          <w:szCs w:val="24"/>
        </w:rPr>
        <w:tab/>
      </w:r>
      <w:r w:rsidRPr="00205EED">
        <w:rPr>
          <w:rFonts w:ascii="Times New Roman" w:eastAsia="Times New Roman" w:hAnsi="Times New Roman" w:cs="Times New Roman"/>
          <w:b/>
          <w:bCs/>
          <w:color w:val="000000"/>
          <w:spacing w:val="-1"/>
          <w:w w:val="101"/>
          <w:sz w:val="24"/>
          <w:szCs w:val="24"/>
        </w:rPr>
        <w:tab/>
      </w:r>
      <w:r w:rsidRPr="00205EED">
        <w:rPr>
          <w:rFonts w:ascii="Times New Roman" w:eastAsia="Times New Roman" w:hAnsi="Times New Roman" w:cs="Times New Roman"/>
          <w:b/>
          <w:bCs/>
          <w:color w:val="000000"/>
          <w:spacing w:val="-1"/>
          <w:w w:val="101"/>
          <w:sz w:val="24"/>
          <w:szCs w:val="24"/>
        </w:rPr>
        <w:tab/>
      </w:r>
      <w:r w:rsidR="001E566D">
        <w:rPr>
          <w:rFonts w:ascii="Times New Roman" w:eastAsia="Times New Roman" w:hAnsi="Times New Roman" w:cs="Times New Roman"/>
          <w:b/>
          <w:bCs/>
          <w:color w:val="000000"/>
          <w:spacing w:val="-1"/>
          <w:w w:val="101"/>
          <w:sz w:val="24"/>
          <w:szCs w:val="24"/>
        </w:rPr>
        <w:t xml:space="preserve"> </w:t>
      </w:r>
      <w:r w:rsidRPr="00205EED">
        <w:rPr>
          <w:rFonts w:ascii="Times New Roman" w:eastAsia="Times New Roman" w:hAnsi="Times New Roman" w:cs="Times New Roman"/>
          <w:b/>
          <w:bCs/>
          <w:color w:val="000000"/>
          <w:spacing w:val="-1"/>
          <w:w w:val="101"/>
          <w:sz w:val="24"/>
          <w:szCs w:val="24"/>
        </w:rPr>
        <w:t xml:space="preserve"> Th</w:t>
      </w:r>
      <w:r w:rsidRPr="00205EED">
        <w:rPr>
          <w:rFonts w:ascii="Times New Roman" w:eastAsia="Times New Roman" w:hAnsi="Times New Roman" w:cs="Times New Roman"/>
          <w:b/>
          <w:bCs/>
          <w:color w:val="000000"/>
          <w:w w:val="101"/>
          <w:sz w:val="24"/>
          <w:szCs w:val="24"/>
        </w:rPr>
        <w:t>e</w:t>
      </w:r>
      <w:r w:rsidRPr="00205EED">
        <w:rPr>
          <w:rFonts w:ascii="Times New Roman" w:eastAsia="Times New Roman" w:hAnsi="Times New Roman" w:cs="Times New Roman"/>
          <w:b/>
          <w:bCs/>
          <w:color w:val="000000"/>
          <w:spacing w:val="-4"/>
          <w:w w:val="101"/>
          <w:sz w:val="24"/>
          <w:szCs w:val="24"/>
        </w:rPr>
        <w:t>o</w:t>
      </w:r>
      <w:r w:rsidRPr="00205EED">
        <w:rPr>
          <w:rFonts w:ascii="Times New Roman" w:eastAsia="Times New Roman" w:hAnsi="Times New Roman" w:cs="Times New Roman"/>
          <w:b/>
          <w:bCs/>
          <w:color w:val="000000"/>
          <w:w w:val="101"/>
          <w:sz w:val="24"/>
          <w:szCs w:val="24"/>
        </w:rPr>
        <w:t>ry</w:t>
      </w:r>
      <w:r w:rsidRPr="00205EED">
        <w:rPr>
          <w:rFonts w:ascii="Times New Roman" w:eastAsia="Times New Roman" w:hAnsi="Times New Roman" w:cs="Times New Roman"/>
          <w:color w:val="000000"/>
          <w:spacing w:val="-2"/>
          <w:sz w:val="24"/>
          <w:szCs w:val="24"/>
        </w:rPr>
        <w:t xml:space="preserve"> </w:t>
      </w:r>
      <w:r w:rsidRPr="00205EED">
        <w:rPr>
          <w:rFonts w:ascii="Times New Roman" w:eastAsia="Times New Roman" w:hAnsi="Times New Roman" w:cs="Times New Roman"/>
          <w:b/>
          <w:bCs/>
          <w:color w:val="000000"/>
          <w:w w:val="101"/>
          <w:sz w:val="24"/>
          <w:szCs w:val="24"/>
        </w:rPr>
        <w:t>=</w:t>
      </w:r>
      <w:r w:rsidRPr="00205EED">
        <w:rPr>
          <w:rFonts w:ascii="Times New Roman" w:eastAsia="Times New Roman" w:hAnsi="Times New Roman" w:cs="Times New Roman"/>
          <w:color w:val="000000"/>
          <w:sz w:val="24"/>
          <w:szCs w:val="24"/>
        </w:rPr>
        <w:t xml:space="preserve"> </w:t>
      </w:r>
      <w:r w:rsidRPr="00205EED">
        <w:rPr>
          <w:rFonts w:ascii="Times New Roman" w:eastAsia="Times New Roman" w:hAnsi="Times New Roman" w:cs="Times New Roman"/>
          <w:b/>
          <w:bCs/>
          <w:color w:val="000000"/>
          <w:w w:val="101"/>
          <w:sz w:val="24"/>
          <w:szCs w:val="24"/>
        </w:rPr>
        <w:t>80</w:t>
      </w:r>
    </w:p>
    <w:p w:rsidR="009572BD" w:rsidRPr="00205EED" w:rsidRDefault="00661298" w:rsidP="00661298">
      <w:pPr>
        <w:spacing w:after="0" w:line="242" w:lineRule="auto"/>
        <w:ind w:left="5040" w:right="-20" w:firstLine="720"/>
        <w:rPr>
          <w:rFonts w:ascii="Times New Roman" w:eastAsia="Times New Roman" w:hAnsi="Times New Roman" w:cs="Times New Roman"/>
          <w:b/>
          <w:bCs/>
          <w:color w:val="000000"/>
          <w:w w:val="101"/>
          <w:sz w:val="24"/>
          <w:szCs w:val="24"/>
        </w:rPr>
      </w:pPr>
      <w:r>
        <w:rPr>
          <w:rFonts w:ascii="Times New Roman" w:eastAsia="Times New Roman" w:hAnsi="Times New Roman" w:cs="Times New Roman"/>
          <w:b/>
          <w:bCs/>
          <w:color w:val="000000"/>
          <w:spacing w:val="-2"/>
          <w:w w:val="101"/>
          <w:sz w:val="24"/>
          <w:szCs w:val="24"/>
        </w:rPr>
        <w:t xml:space="preserve">  </w:t>
      </w:r>
      <w:r w:rsidR="009572BD" w:rsidRPr="00205EED">
        <w:rPr>
          <w:rFonts w:ascii="Times New Roman" w:eastAsia="Times New Roman" w:hAnsi="Times New Roman" w:cs="Times New Roman"/>
          <w:b/>
          <w:bCs/>
          <w:color w:val="000000"/>
          <w:spacing w:val="-2"/>
          <w:w w:val="101"/>
          <w:sz w:val="24"/>
          <w:szCs w:val="24"/>
        </w:rPr>
        <w:t>C</w:t>
      </w:r>
      <w:r w:rsidR="009572BD" w:rsidRPr="00205EED">
        <w:rPr>
          <w:rFonts w:ascii="Times New Roman" w:eastAsia="Times New Roman" w:hAnsi="Times New Roman" w:cs="Times New Roman"/>
          <w:b/>
          <w:bCs/>
          <w:color w:val="000000"/>
          <w:spacing w:val="-4"/>
          <w:w w:val="101"/>
          <w:sz w:val="24"/>
          <w:szCs w:val="24"/>
        </w:rPr>
        <w:t>o</w:t>
      </w:r>
      <w:r w:rsidR="009572BD" w:rsidRPr="00205EED">
        <w:rPr>
          <w:rFonts w:ascii="Times New Roman" w:eastAsia="Times New Roman" w:hAnsi="Times New Roman" w:cs="Times New Roman"/>
          <w:b/>
          <w:bCs/>
          <w:color w:val="000000"/>
          <w:spacing w:val="-1"/>
          <w:w w:val="101"/>
          <w:sz w:val="24"/>
          <w:szCs w:val="24"/>
        </w:rPr>
        <w:t>n</w:t>
      </w:r>
      <w:r w:rsidR="009572BD" w:rsidRPr="00205EED">
        <w:rPr>
          <w:rFonts w:ascii="Times New Roman" w:eastAsia="Times New Roman" w:hAnsi="Times New Roman" w:cs="Times New Roman"/>
          <w:b/>
          <w:bCs/>
          <w:color w:val="000000"/>
          <w:spacing w:val="1"/>
          <w:w w:val="101"/>
          <w:sz w:val="24"/>
          <w:szCs w:val="24"/>
        </w:rPr>
        <w:t>ti</w:t>
      </w:r>
      <w:r w:rsidR="009572BD" w:rsidRPr="00205EED">
        <w:rPr>
          <w:rFonts w:ascii="Times New Roman" w:eastAsia="Times New Roman" w:hAnsi="Times New Roman" w:cs="Times New Roman"/>
          <w:b/>
          <w:bCs/>
          <w:color w:val="000000"/>
          <w:w w:val="101"/>
          <w:sz w:val="24"/>
          <w:szCs w:val="24"/>
        </w:rPr>
        <w:t>nu</w:t>
      </w:r>
      <w:r w:rsidR="009572BD" w:rsidRPr="00205EED">
        <w:rPr>
          <w:rFonts w:ascii="Times New Roman" w:eastAsia="Times New Roman" w:hAnsi="Times New Roman" w:cs="Times New Roman"/>
          <w:b/>
          <w:bCs/>
          <w:color w:val="000000"/>
          <w:spacing w:val="-4"/>
          <w:w w:val="101"/>
          <w:sz w:val="24"/>
          <w:szCs w:val="24"/>
        </w:rPr>
        <w:t>o</w:t>
      </w:r>
      <w:r w:rsidR="009572BD" w:rsidRPr="00205EED">
        <w:rPr>
          <w:rFonts w:ascii="Times New Roman" w:eastAsia="Times New Roman" w:hAnsi="Times New Roman" w:cs="Times New Roman"/>
          <w:b/>
          <w:bCs/>
          <w:color w:val="000000"/>
          <w:spacing w:val="-1"/>
          <w:w w:val="101"/>
          <w:sz w:val="24"/>
          <w:szCs w:val="24"/>
        </w:rPr>
        <w:t>u</w:t>
      </w:r>
      <w:r w:rsidR="009572BD" w:rsidRPr="00205EED">
        <w:rPr>
          <w:rFonts w:ascii="Times New Roman" w:eastAsia="Times New Roman" w:hAnsi="Times New Roman" w:cs="Times New Roman"/>
          <w:b/>
          <w:bCs/>
          <w:color w:val="000000"/>
          <w:w w:val="101"/>
          <w:sz w:val="24"/>
          <w:szCs w:val="24"/>
        </w:rPr>
        <w:t>s</w:t>
      </w:r>
      <w:r w:rsidR="009572BD" w:rsidRPr="00205EED">
        <w:rPr>
          <w:rFonts w:ascii="Times New Roman" w:eastAsia="Times New Roman" w:hAnsi="Times New Roman" w:cs="Times New Roman"/>
          <w:color w:val="000000"/>
          <w:spacing w:val="3"/>
          <w:sz w:val="24"/>
          <w:szCs w:val="24"/>
        </w:rPr>
        <w:t xml:space="preserve"> </w:t>
      </w:r>
      <w:r w:rsidR="009572BD" w:rsidRPr="00205EED">
        <w:rPr>
          <w:rFonts w:ascii="Times New Roman" w:eastAsia="Times New Roman" w:hAnsi="Times New Roman" w:cs="Times New Roman"/>
          <w:b/>
          <w:bCs/>
          <w:color w:val="000000"/>
          <w:spacing w:val="-1"/>
          <w:w w:val="101"/>
          <w:sz w:val="24"/>
          <w:szCs w:val="24"/>
        </w:rPr>
        <w:t>A</w:t>
      </w:r>
      <w:r w:rsidR="009572BD" w:rsidRPr="00205EED">
        <w:rPr>
          <w:rFonts w:ascii="Times New Roman" w:eastAsia="Times New Roman" w:hAnsi="Times New Roman" w:cs="Times New Roman"/>
          <w:b/>
          <w:bCs/>
          <w:color w:val="000000"/>
          <w:spacing w:val="-4"/>
          <w:w w:val="101"/>
          <w:sz w:val="24"/>
          <w:szCs w:val="24"/>
        </w:rPr>
        <w:t>s</w:t>
      </w:r>
      <w:r w:rsidR="009572BD" w:rsidRPr="00205EED">
        <w:rPr>
          <w:rFonts w:ascii="Times New Roman" w:eastAsia="Times New Roman" w:hAnsi="Times New Roman" w:cs="Times New Roman"/>
          <w:b/>
          <w:bCs/>
          <w:color w:val="000000"/>
          <w:w w:val="101"/>
          <w:sz w:val="24"/>
          <w:szCs w:val="24"/>
        </w:rPr>
        <w:t>s</w:t>
      </w:r>
      <w:r w:rsidR="009572BD" w:rsidRPr="00205EED">
        <w:rPr>
          <w:rFonts w:ascii="Times New Roman" w:eastAsia="Times New Roman" w:hAnsi="Times New Roman" w:cs="Times New Roman"/>
          <w:b/>
          <w:bCs/>
          <w:color w:val="000000"/>
          <w:spacing w:val="-3"/>
          <w:w w:val="101"/>
          <w:sz w:val="24"/>
          <w:szCs w:val="24"/>
        </w:rPr>
        <w:t>e</w:t>
      </w:r>
      <w:r w:rsidR="009572BD" w:rsidRPr="00205EED">
        <w:rPr>
          <w:rFonts w:ascii="Times New Roman" w:eastAsia="Times New Roman" w:hAnsi="Times New Roman" w:cs="Times New Roman"/>
          <w:b/>
          <w:bCs/>
          <w:color w:val="000000"/>
          <w:w w:val="101"/>
          <w:sz w:val="24"/>
          <w:szCs w:val="24"/>
        </w:rPr>
        <w:t>s</w:t>
      </w:r>
      <w:r w:rsidR="009572BD" w:rsidRPr="00205EED">
        <w:rPr>
          <w:rFonts w:ascii="Times New Roman" w:eastAsia="Times New Roman" w:hAnsi="Times New Roman" w:cs="Times New Roman"/>
          <w:b/>
          <w:bCs/>
          <w:color w:val="000000"/>
          <w:spacing w:val="1"/>
          <w:w w:val="101"/>
          <w:sz w:val="24"/>
          <w:szCs w:val="24"/>
        </w:rPr>
        <w:t>s</w:t>
      </w:r>
      <w:r w:rsidR="009572BD" w:rsidRPr="00205EED">
        <w:rPr>
          <w:rFonts w:ascii="Times New Roman" w:eastAsia="Times New Roman" w:hAnsi="Times New Roman" w:cs="Times New Roman"/>
          <w:b/>
          <w:bCs/>
          <w:color w:val="000000"/>
          <w:spacing w:val="-3"/>
          <w:w w:val="101"/>
          <w:sz w:val="24"/>
          <w:szCs w:val="24"/>
        </w:rPr>
        <w:t>m</w:t>
      </w:r>
      <w:r w:rsidR="009572BD" w:rsidRPr="00205EED">
        <w:rPr>
          <w:rFonts w:ascii="Times New Roman" w:eastAsia="Times New Roman" w:hAnsi="Times New Roman" w:cs="Times New Roman"/>
          <w:b/>
          <w:bCs/>
          <w:color w:val="000000"/>
          <w:w w:val="101"/>
          <w:sz w:val="24"/>
          <w:szCs w:val="24"/>
        </w:rPr>
        <w:t>e</w:t>
      </w:r>
      <w:r w:rsidR="009572BD" w:rsidRPr="00205EED">
        <w:rPr>
          <w:rFonts w:ascii="Times New Roman" w:eastAsia="Times New Roman" w:hAnsi="Times New Roman" w:cs="Times New Roman"/>
          <w:b/>
          <w:bCs/>
          <w:color w:val="000000"/>
          <w:spacing w:val="-5"/>
          <w:w w:val="101"/>
          <w:sz w:val="24"/>
          <w:szCs w:val="24"/>
        </w:rPr>
        <w:t>n</w:t>
      </w:r>
      <w:r w:rsidR="009572BD" w:rsidRPr="00205EED">
        <w:rPr>
          <w:rFonts w:ascii="Times New Roman" w:eastAsia="Times New Roman" w:hAnsi="Times New Roman" w:cs="Times New Roman"/>
          <w:b/>
          <w:bCs/>
          <w:color w:val="000000"/>
          <w:w w:val="101"/>
          <w:sz w:val="24"/>
          <w:szCs w:val="24"/>
        </w:rPr>
        <w:t>t</w:t>
      </w:r>
      <w:r w:rsidR="009572BD" w:rsidRPr="00205EED">
        <w:rPr>
          <w:rFonts w:ascii="Times New Roman" w:eastAsia="Times New Roman" w:hAnsi="Times New Roman" w:cs="Times New Roman"/>
          <w:color w:val="000000"/>
          <w:sz w:val="24"/>
          <w:szCs w:val="24"/>
        </w:rPr>
        <w:t xml:space="preserve"> </w:t>
      </w:r>
      <w:r w:rsidR="009572BD" w:rsidRPr="00205EED">
        <w:rPr>
          <w:rFonts w:ascii="Times New Roman" w:eastAsia="Times New Roman" w:hAnsi="Times New Roman" w:cs="Times New Roman"/>
          <w:b/>
          <w:bCs/>
          <w:color w:val="000000"/>
          <w:w w:val="101"/>
          <w:sz w:val="24"/>
          <w:szCs w:val="24"/>
        </w:rPr>
        <w:t>=</w:t>
      </w:r>
      <w:r w:rsidR="009572BD" w:rsidRPr="00205EED">
        <w:rPr>
          <w:rFonts w:ascii="Times New Roman" w:eastAsia="Times New Roman" w:hAnsi="Times New Roman" w:cs="Times New Roman"/>
          <w:color w:val="000000"/>
          <w:sz w:val="24"/>
          <w:szCs w:val="24"/>
        </w:rPr>
        <w:t xml:space="preserve"> </w:t>
      </w:r>
      <w:r w:rsidR="009572BD" w:rsidRPr="00205EED">
        <w:rPr>
          <w:rFonts w:ascii="Times New Roman" w:eastAsia="Times New Roman" w:hAnsi="Times New Roman" w:cs="Times New Roman"/>
          <w:b/>
          <w:bCs/>
          <w:color w:val="000000"/>
          <w:w w:val="101"/>
          <w:sz w:val="24"/>
          <w:szCs w:val="24"/>
        </w:rPr>
        <w:t>20</w:t>
      </w:r>
    </w:p>
    <w:p w:rsidR="009572BD" w:rsidRDefault="009572BD" w:rsidP="009572BD">
      <w:pPr>
        <w:spacing w:after="0" w:line="240" w:lineRule="exact"/>
        <w:rPr>
          <w:rFonts w:ascii="Times New Roman" w:eastAsia="Times New Roman" w:hAnsi="Times New Roman" w:cs="Times New Roman"/>
          <w:w w:val="101"/>
          <w:sz w:val="24"/>
          <w:szCs w:val="24"/>
        </w:rPr>
      </w:pPr>
    </w:p>
    <w:p w:rsidR="009572BD" w:rsidRDefault="009572BD" w:rsidP="009572BD">
      <w:pPr>
        <w:spacing w:after="14" w:line="140" w:lineRule="exact"/>
        <w:rPr>
          <w:rFonts w:ascii="Times New Roman" w:eastAsia="Times New Roman" w:hAnsi="Times New Roman" w:cs="Times New Roman"/>
          <w:w w:val="101"/>
          <w:sz w:val="14"/>
          <w:szCs w:val="14"/>
        </w:rPr>
      </w:pPr>
    </w:p>
    <w:p w:rsidR="009572BD" w:rsidRPr="001E566D" w:rsidRDefault="009572BD" w:rsidP="001E566D">
      <w:pPr>
        <w:tabs>
          <w:tab w:val="left" w:pos="7441"/>
        </w:tabs>
        <w:spacing w:after="0" w:line="236" w:lineRule="auto"/>
        <w:ind w:left="6533" w:right="894" w:hanging="6295"/>
        <w:rPr>
          <w:rFonts w:ascii="Times New Roman" w:eastAsia="Times New Roman" w:hAnsi="Times New Roman" w:cs="Times New Roman"/>
          <w:b/>
          <w:bCs/>
          <w:color w:val="000000"/>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9572BD" w:rsidRDefault="009572BD" w:rsidP="00204CD2">
      <w:pPr>
        <w:tabs>
          <w:tab w:val="left" w:pos="8505"/>
        </w:tabs>
        <w:spacing w:after="0"/>
        <w:ind w:left="99" w:right="-4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32"/>
          <w:sz w:val="24"/>
          <w:szCs w:val="24"/>
        </w:rPr>
        <w:t xml:space="preserve"> </w:t>
      </w:r>
      <w:r w:rsidR="00615126" w:rsidRPr="004A7E8D">
        <w:rPr>
          <w:rFonts w:ascii="Times New Roman" w:hAnsi="Times New Roman" w:cs="Times New Roman"/>
          <w:bCs/>
          <w:sz w:val="24"/>
          <w:szCs w:val="24"/>
        </w:rPr>
        <w:t>T</w:t>
      </w:r>
      <w:r w:rsidR="00615126" w:rsidRPr="004A7E8D">
        <w:rPr>
          <w:rFonts w:ascii="Times New Roman" w:hAnsi="Times New Roman" w:cs="Times New Roman"/>
          <w:sz w:val="24"/>
          <w:szCs w:val="24"/>
        </w:rPr>
        <w:t>he subject includes a comprehensive and up to date study of va</w:t>
      </w:r>
      <w:r w:rsidR="00615126">
        <w:rPr>
          <w:rFonts w:ascii="Times New Roman" w:hAnsi="Times New Roman" w:cs="Times New Roman"/>
          <w:sz w:val="24"/>
          <w:szCs w:val="24"/>
        </w:rPr>
        <w:t>rious aspects of Political Science</w:t>
      </w:r>
      <w:r w:rsidR="00615126" w:rsidRPr="004A7E8D">
        <w:rPr>
          <w:rFonts w:ascii="Times New Roman" w:hAnsi="Times New Roman" w:cs="Times New Roman"/>
          <w:sz w:val="24"/>
          <w:szCs w:val="24"/>
        </w:rPr>
        <w:t xml:space="preserv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9572BD" w:rsidRDefault="009572BD" w:rsidP="009572BD">
      <w:pPr>
        <w:spacing w:after="79" w:line="240" w:lineRule="exact"/>
        <w:rPr>
          <w:rFonts w:ascii="Times New Roman" w:eastAsia="Times New Roman" w:hAnsi="Times New Roman" w:cs="Times New Roman"/>
          <w:sz w:val="24"/>
          <w:szCs w:val="24"/>
        </w:rPr>
      </w:pPr>
    </w:p>
    <w:p w:rsidR="00CE56CD" w:rsidRDefault="00CE56CD" w:rsidP="00CE56CD">
      <w:pPr>
        <w:spacing w:after="79" w:line="240" w:lineRule="exact"/>
        <w:jc w:val="both"/>
        <w:rPr>
          <w:rFonts w:ascii="Times New Roman" w:eastAsia="Times New Roman" w:hAnsi="Times New Roman" w:cs="Times New Roman"/>
          <w:i/>
          <w:sz w:val="24"/>
          <w:szCs w:val="24"/>
        </w:rPr>
      </w:pPr>
      <w:r w:rsidRPr="00CE56CD">
        <w:rPr>
          <w:rFonts w:ascii="Times New Roman" w:eastAsia="Times New Roman" w:hAnsi="Times New Roman" w:cs="Times New Roman"/>
          <w:b/>
          <w:sz w:val="24"/>
          <w:szCs w:val="24"/>
        </w:rPr>
        <w:t xml:space="preserve">Objective: </w:t>
      </w:r>
      <w:r>
        <w:rPr>
          <w:rFonts w:ascii="Times New Roman" w:eastAsia="Times New Roman" w:hAnsi="Times New Roman" w:cs="Times New Roman"/>
          <w:i/>
          <w:sz w:val="24"/>
          <w:szCs w:val="24"/>
        </w:rPr>
        <w:t>The object of this paper is to sensitize the students about the various political thoughts.</w:t>
      </w:r>
    </w:p>
    <w:p w:rsidR="00CE56CD" w:rsidRPr="00CE56CD" w:rsidRDefault="00CE56CD" w:rsidP="00CE56CD">
      <w:pPr>
        <w:spacing w:after="79" w:line="240" w:lineRule="exact"/>
        <w:jc w:val="both"/>
        <w:rPr>
          <w:rFonts w:ascii="Times New Roman" w:eastAsia="Times New Roman" w:hAnsi="Times New Roman" w:cs="Times New Roman"/>
          <w:sz w:val="24"/>
          <w:szCs w:val="24"/>
        </w:rPr>
      </w:pPr>
    </w:p>
    <w:p w:rsidR="009572BD" w:rsidRPr="007F5CA9" w:rsidRDefault="009572BD" w:rsidP="00423199">
      <w:pPr>
        <w:spacing w:after="0" w:line="273" w:lineRule="auto"/>
        <w:ind w:left="99" w:right="50" w:firstLine="62"/>
        <w:rPr>
          <w:rFonts w:ascii="Times New Roman" w:eastAsia="Times New Roman" w:hAnsi="Times New Roman" w:cs="Times New Roman"/>
          <w:b/>
          <w:color w:val="000000"/>
          <w:sz w:val="28"/>
          <w:szCs w:val="24"/>
        </w:rPr>
      </w:pPr>
      <w:r w:rsidRPr="007F5CA9">
        <w:rPr>
          <w:rFonts w:ascii="Times New Roman" w:eastAsia="Times New Roman" w:hAnsi="Times New Roman" w:cs="Times New Roman"/>
          <w:b/>
          <w:bCs/>
          <w:color w:val="000000"/>
          <w:sz w:val="28"/>
          <w:szCs w:val="24"/>
        </w:rPr>
        <w:t>Uni</w:t>
      </w:r>
      <w:r w:rsidRPr="007F5CA9">
        <w:rPr>
          <w:rFonts w:ascii="Times New Roman" w:eastAsia="Times New Roman" w:hAnsi="Times New Roman" w:cs="Times New Roman"/>
          <w:b/>
          <w:bCs/>
          <w:color w:val="000000"/>
          <w:spacing w:val="3"/>
          <w:sz w:val="28"/>
          <w:szCs w:val="24"/>
        </w:rPr>
        <w:t>t</w:t>
      </w:r>
      <w:r w:rsidR="007F5CA9">
        <w:rPr>
          <w:rFonts w:ascii="Times New Roman" w:eastAsia="Times New Roman" w:hAnsi="Times New Roman" w:cs="Times New Roman"/>
          <w:b/>
          <w:bCs/>
          <w:color w:val="000000"/>
          <w:spacing w:val="1"/>
          <w:sz w:val="28"/>
          <w:szCs w:val="24"/>
        </w:rPr>
        <w:t xml:space="preserve"> I -</w:t>
      </w:r>
      <w:r w:rsidR="00423199" w:rsidRPr="007F5CA9">
        <w:rPr>
          <w:rFonts w:ascii="Times New Roman" w:eastAsia="Times New Roman" w:hAnsi="Times New Roman" w:cs="Times New Roman"/>
          <w:b/>
          <w:bCs/>
          <w:color w:val="000000"/>
          <w:sz w:val="28"/>
          <w:szCs w:val="24"/>
        </w:rPr>
        <w:t xml:space="preserve"> </w:t>
      </w:r>
      <w:r w:rsidRPr="007F5CA9">
        <w:rPr>
          <w:rFonts w:ascii="Times New Roman" w:eastAsia="Times New Roman" w:hAnsi="Times New Roman" w:cs="Times New Roman"/>
          <w:b/>
          <w:color w:val="000000"/>
          <w:spacing w:val="6"/>
          <w:sz w:val="28"/>
          <w:szCs w:val="24"/>
        </w:rPr>
        <w:t>P</w:t>
      </w:r>
      <w:r w:rsidRPr="007F5CA9">
        <w:rPr>
          <w:rFonts w:ascii="Times New Roman" w:eastAsia="Times New Roman" w:hAnsi="Times New Roman" w:cs="Times New Roman"/>
          <w:b/>
          <w:color w:val="000000"/>
          <w:spacing w:val="-9"/>
          <w:sz w:val="28"/>
          <w:szCs w:val="24"/>
        </w:rPr>
        <w:t>l</w:t>
      </w:r>
      <w:r w:rsidRPr="007F5CA9">
        <w:rPr>
          <w:rFonts w:ascii="Times New Roman" w:eastAsia="Times New Roman" w:hAnsi="Times New Roman" w:cs="Times New Roman"/>
          <w:b/>
          <w:color w:val="000000"/>
          <w:spacing w:val="-1"/>
          <w:sz w:val="28"/>
          <w:szCs w:val="24"/>
        </w:rPr>
        <w:t>a</w:t>
      </w:r>
      <w:r w:rsidRPr="007F5CA9">
        <w:rPr>
          <w:rFonts w:ascii="Times New Roman" w:eastAsia="Times New Roman" w:hAnsi="Times New Roman" w:cs="Times New Roman"/>
          <w:b/>
          <w:color w:val="000000"/>
          <w:spacing w:val="5"/>
          <w:sz w:val="28"/>
          <w:szCs w:val="24"/>
        </w:rPr>
        <w:t>t</w:t>
      </w:r>
      <w:r w:rsidRPr="007F5CA9">
        <w:rPr>
          <w:rFonts w:ascii="Times New Roman" w:eastAsia="Times New Roman" w:hAnsi="Times New Roman" w:cs="Times New Roman"/>
          <w:b/>
          <w:color w:val="000000"/>
          <w:sz w:val="28"/>
          <w:szCs w:val="24"/>
        </w:rPr>
        <w:t>o</w:t>
      </w:r>
    </w:p>
    <w:p w:rsidR="00423199" w:rsidRDefault="009572BD" w:rsidP="00423199">
      <w:pPr>
        <w:pStyle w:val="ListParagraph"/>
        <w:numPr>
          <w:ilvl w:val="0"/>
          <w:numId w:val="7"/>
        </w:numPr>
        <w:spacing w:after="0" w:line="275" w:lineRule="auto"/>
        <w:ind w:left="993" w:right="50" w:hanging="142"/>
        <w:rPr>
          <w:rFonts w:ascii="Times New Roman" w:eastAsia="Times New Roman" w:hAnsi="Times New Roman" w:cs="Times New Roman"/>
          <w:color w:val="000000"/>
          <w:sz w:val="24"/>
          <w:szCs w:val="24"/>
        </w:rPr>
      </w:pPr>
      <w:r w:rsidRPr="00423199">
        <w:rPr>
          <w:rFonts w:ascii="Times New Roman" w:eastAsia="Times New Roman" w:hAnsi="Times New Roman" w:cs="Times New Roman"/>
          <w:color w:val="000000"/>
          <w:spacing w:val="-1"/>
          <w:sz w:val="24"/>
          <w:szCs w:val="24"/>
        </w:rPr>
        <w:t>C</w:t>
      </w:r>
      <w:r w:rsidRPr="00423199">
        <w:rPr>
          <w:rFonts w:ascii="Times New Roman" w:eastAsia="Times New Roman" w:hAnsi="Times New Roman" w:cs="Times New Roman"/>
          <w:color w:val="000000"/>
          <w:spacing w:val="3"/>
          <w:sz w:val="24"/>
          <w:szCs w:val="24"/>
        </w:rPr>
        <w:t>o</w:t>
      </w:r>
      <w:r w:rsidRPr="00423199">
        <w:rPr>
          <w:rFonts w:ascii="Times New Roman" w:eastAsia="Times New Roman" w:hAnsi="Times New Roman" w:cs="Times New Roman"/>
          <w:color w:val="000000"/>
          <w:spacing w:val="-3"/>
          <w:sz w:val="24"/>
          <w:szCs w:val="24"/>
        </w:rPr>
        <w:t>n</w:t>
      </w:r>
      <w:r w:rsidRPr="00423199">
        <w:rPr>
          <w:rFonts w:ascii="Times New Roman" w:eastAsia="Times New Roman" w:hAnsi="Times New Roman" w:cs="Times New Roman"/>
          <w:color w:val="000000"/>
          <w:spacing w:val="-1"/>
          <w:sz w:val="24"/>
          <w:szCs w:val="24"/>
        </w:rPr>
        <w:t>ce</w:t>
      </w:r>
      <w:r w:rsidRPr="00423199">
        <w:rPr>
          <w:rFonts w:ascii="Times New Roman" w:eastAsia="Times New Roman" w:hAnsi="Times New Roman" w:cs="Times New Roman"/>
          <w:color w:val="000000"/>
          <w:sz w:val="24"/>
          <w:szCs w:val="24"/>
        </w:rPr>
        <w:t>pt</w:t>
      </w:r>
      <w:r w:rsidRPr="00423199">
        <w:rPr>
          <w:rFonts w:ascii="Times New Roman" w:eastAsia="Times New Roman" w:hAnsi="Times New Roman" w:cs="Times New Roman"/>
          <w:color w:val="000000"/>
          <w:spacing w:val="1"/>
          <w:sz w:val="24"/>
          <w:szCs w:val="24"/>
        </w:rPr>
        <w:t xml:space="preserve"> </w:t>
      </w:r>
      <w:r w:rsidRPr="00423199">
        <w:rPr>
          <w:rFonts w:ascii="Times New Roman" w:eastAsia="Times New Roman" w:hAnsi="Times New Roman" w:cs="Times New Roman"/>
          <w:color w:val="000000"/>
          <w:spacing w:val="5"/>
          <w:sz w:val="24"/>
          <w:szCs w:val="24"/>
        </w:rPr>
        <w:t>o</w:t>
      </w:r>
      <w:r w:rsidRPr="00423199">
        <w:rPr>
          <w:rFonts w:ascii="Times New Roman" w:eastAsia="Times New Roman" w:hAnsi="Times New Roman" w:cs="Times New Roman"/>
          <w:color w:val="000000"/>
          <w:sz w:val="24"/>
          <w:szCs w:val="24"/>
        </w:rPr>
        <w:t xml:space="preserve">f </w:t>
      </w:r>
      <w:r w:rsidR="00423199">
        <w:rPr>
          <w:rFonts w:ascii="Times New Roman" w:eastAsia="Times New Roman" w:hAnsi="Times New Roman" w:cs="Times New Roman"/>
          <w:color w:val="000000"/>
          <w:spacing w:val="-9"/>
          <w:sz w:val="24"/>
          <w:szCs w:val="24"/>
        </w:rPr>
        <w:t>I</w:t>
      </w:r>
      <w:r w:rsidRPr="00423199">
        <w:rPr>
          <w:rFonts w:ascii="Times New Roman" w:eastAsia="Times New Roman" w:hAnsi="Times New Roman" w:cs="Times New Roman"/>
          <w:color w:val="000000"/>
          <w:sz w:val="24"/>
          <w:szCs w:val="24"/>
        </w:rPr>
        <w:t>d</w:t>
      </w:r>
      <w:r w:rsidRPr="00423199">
        <w:rPr>
          <w:rFonts w:ascii="Times New Roman" w:eastAsia="Times New Roman" w:hAnsi="Times New Roman" w:cs="Times New Roman"/>
          <w:color w:val="000000"/>
          <w:spacing w:val="2"/>
          <w:sz w:val="24"/>
          <w:szCs w:val="24"/>
        </w:rPr>
        <w:t>e</w:t>
      </w:r>
      <w:r w:rsidRPr="00423199">
        <w:rPr>
          <w:rFonts w:ascii="Times New Roman" w:eastAsia="Times New Roman" w:hAnsi="Times New Roman" w:cs="Times New Roman"/>
          <w:color w:val="000000"/>
          <w:spacing w:val="4"/>
          <w:sz w:val="24"/>
          <w:szCs w:val="24"/>
        </w:rPr>
        <w:t>a</w:t>
      </w:r>
      <w:r w:rsidRPr="00423199">
        <w:rPr>
          <w:rFonts w:ascii="Times New Roman" w:eastAsia="Times New Roman" w:hAnsi="Times New Roman" w:cs="Times New Roman"/>
          <w:color w:val="000000"/>
          <w:sz w:val="24"/>
          <w:szCs w:val="24"/>
        </w:rPr>
        <w:t>l</w:t>
      </w:r>
      <w:r w:rsidRPr="00423199">
        <w:rPr>
          <w:rFonts w:ascii="Times New Roman" w:eastAsia="Times New Roman" w:hAnsi="Times New Roman" w:cs="Times New Roman"/>
          <w:color w:val="000000"/>
          <w:spacing w:val="-6"/>
          <w:sz w:val="24"/>
          <w:szCs w:val="24"/>
        </w:rPr>
        <w:t xml:space="preserve"> </w:t>
      </w:r>
      <w:r w:rsidR="00423199">
        <w:rPr>
          <w:rFonts w:ascii="Times New Roman" w:eastAsia="Times New Roman" w:hAnsi="Times New Roman" w:cs="Times New Roman"/>
          <w:color w:val="000000"/>
          <w:spacing w:val="-6"/>
          <w:sz w:val="24"/>
          <w:szCs w:val="24"/>
        </w:rPr>
        <w:t>S</w:t>
      </w:r>
      <w:r w:rsidRPr="00423199">
        <w:rPr>
          <w:rFonts w:ascii="Times New Roman" w:eastAsia="Times New Roman" w:hAnsi="Times New Roman" w:cs="Times New Roman"/>
          <w:color w:val="000000"/>
          <w:spacing w:val="4"/>
          <w:sz w:val="24"/>
          <w:szCs w:val="24"/>
        </w:rPr>
        <w:t>t</w:t>
      </w:r>
      <w:r w:rsidRPr="00423199">
        <w:rPr>
          <w:rFonts w:ascii="Times New Roman" w:eastAsia="Times New Roman" w:hAnsi="Times New Roman" w:cs="Times New Roman"/>
          <w:color w:val="000000"/>
          <w:sz w:val="24"/>
          <w:szCs w:val="24"/>
        </w:rPr>
        <w:t>a</w:t>
      </w:r>
      <w:r w:rsidRPr="00423199">
        <w:rPr>
          <w:rFonts w:ascii="Times New Roman" w:eastAsia="Times New Roman" w:hAnsi="Times New Roman" w:cs="Times New Roman"/>
          <w:color w:val="000000"/>
          <w:spacing w:val="4"/>
          <w:sz w:val="24"/>
          <w:szCs w:val="24"/>
        </w:rPr>
        <w:t>t</w:t>
      </w:r>
      <w:r w:rsidR="00423199">
        <w:rPr>
          <w:rFonts w:ascii="Times New Roman" w:eastAsia="Times New Roman" w:hAnsi="Times New Roman" w:cs="Times New Roman"/>
          <w:color w:val="000000"/>
          <w:sz w:val="24"/>
          <w:szCs w:val="24"/>
        </w:rPr>
        <w:t>e.</w:t>
      </w:r>
    </w:p>
    <w:p w:rsidR="00423199" w:rsidRDefault="009572BD" w:rsidP="00423199">
      <w:pPr>
        <w:pStyle w:val="ListParagraph"/>
        <w:numPr>
          <w:ilvl w:val="0"/>
          <w:numId w:val="7"/>
        </w:numPr>
        <w:spacing w:after="0" w:line="275" w:lineRule="auto"/>
        <w:ind w:left="993" w:right="50" w:hanging="142"/>
        <w:rPr>
          <w:rFonts w:ascii="Times New Roman" w:eastAsia="Times New Roman" w:hAnsi="Times New Roman" w:cs="Times New Roman"/>
          <w:color w:val="000000"/>
          <w:sz w:val="24"/>
          <w:szCs w:val="24"/>
        </w:rPr>
      </w:pPr>
      <w:r w:rsidRPr="00423199">
        <w:rPr>
          <w:rFonts w:ascii="Times New Roman" w:eastAsia="Times New Roman" w:hAnsi="Times New Roman" w:cs="Times New Roman"/>
          <w:color w:val="000000"/>
          <w:spacing w:val="-2"/>
          <w:sz w:val="24"/>
          <w:szCs w:val="24"/>
        </w:rPr>
        <w:t>J</w:t>
      </w:r>
      <w:r w:rsidRPr="00423199">
        <w:rPr>
          <w:rFonts w:ascii="Times New Roman" w:eastAsia="Times New Roman" w:hAnsi="Times New Roman" w:cs="Times New Roman"/>
          <w:color w:val="000000"/>
          <w:sz w:val="24"/>
          <w:szCs w:val="24"/>
        </w:rPr>
        <w:t>u</w:t>
      </w:r>
      <w:r w:rsidRPr="00423199">
        <w:rPr>
          <w:rFonts w:ascii="Times New Roman" w:eastAsia="Times New Roman" w:hAnsi="Times New Roman" w:cs="Times New Roman"/>
          <w:color w:val="000000"/>
          <w:spacing w:val="-2"/>
          <w:sz w:val="24"/>
          <w:szCs w:val="24"/>
        </w:rPr>
        <w:t>s</w:t>
      </w:r>
      <w:r w:rsidRPr="00423199">
        <w:rPr>
          <w:rFonts w:ascii="Times New Roman" w:eastAsia="Times New Roman" w:hAnsi="Times New Roman" w:cs="Times New Roman"/>
          <w:color w:val="000000"/>
          <w:spacing w:val="9"/>
          <w:sz w:val="24"/>
          <w:szCs w:val="24"/>
        </w:rPr>
        <w:t>t</w:t>
      </w:r>
      <w:r w:rsidRPr="00423199">
        <w:rPr>
          <w:rFonts w:ascii="Times New Roman" w:eastAsia="Times New Roman" w:hAnsi="Times New Roman" w:cs="Times New Roman"/>
          <w:color w:val="000000"/>
          <w:spacing w:val="-8"/>
          <w:sz w:val="24"/>
          <w:szCs w:val="24"/>
        </w:rPr>
        <w:t>i</w:t>
      </w:r>
      <w:r w:rsidRPr="00423199">
        <w:rPr>
          <w:rFonts w:ascii="Times New Roman" w:eastAsia="Times New Roman" w:hAnsi="Times New Roman" w:cs="Times New Roman"/>
          <w:color w:val="000000"/>
          <w:spacing w:val="-1"/>
          <w:sz w:val="24"/>
          <w:szCs w:val="24"/>
        </w:rPr>
        <w:t>c</w:t>
      </w:r>
      <w:r w:rsidRPr="00423199">
        <w:rPr>
          <w:rFonts w:ascii="Times New Roman" w:eastAsia="Times New Roman" w:hAnsi="Times New Roman" w:cs="Times New Roman"/>
          <w:color w:val="000000"/>
          <w:sz w:val="24"/>
          <w:szCs w:val="24"/>
        </w:rPr>
        <w:t>e</w:t>
      </w:r>
      <w:r w:rsidR="00423199">
        <w:rPr>
          <w:rFonts w:ascii="Times New Roman" w:eastAsia="Times New Roman" w:hAnsi="Times New Roman" w:cs="Times New Roman"/>
          <w:color w:val="000000"/>
          <w:sz w:val="24"/>
          <w:szCs w:val="24"/>
        </w:rPr>
        <w:t>.</w:t>
      </w:r>
    </w:p>
    <w:p w:rsidR="009572BD" w:rsidRPr="00423199" w:rsidRDefault="009572BD" w:rsidP="00423199">
      <w:pPr>
        <w:pStyle w:val="ListParagraph"/>
        <w:numPr>
          <w:ilvl w:val="0"/>
          <w:numId w:val="7"/>
        </w:numPr>
        <w:spacing w:after="0" w:line="275" w:lineRule="auto"/>
        <w:ind w:left="993" w:right="50" w:hanging="142"/>
        <w:rPr>
          <w:rFonts w:ascii="Times New Roman" w:eastAsia="Times New Roman" w:hAnsi="Times New Roman" w:cs="Times New Roman"/>
          <w:color w:val="000000"/>
          <w:sz w:val="24"/>
          <w:szCs w:val="24"/>
        </w:rPr>
      </w:pPr>
      <w:r w:rsidRPr="00423199">
        <w:rPr>
          <w:rFonts w:ascii="Times New Roman" w:eastAsia="Times New Roman" w:hAnsi="Times New Roman" w:cs="Times New Roman"/>
          <w:color w:val="000000"/>
          <w:spacing w:val="-1"/>
          <w:sz w:val="24"/>
          <w:szCs w:val="24"/>
        </w:rPr>
        <w:t>C</w:t>
      </w:r>
      <w:r w:rsidRPr="00423199">
        <w:rPr>
          <w:rFonts w:ascii="Times New Roman" w:eastAsia="Times New Roman" w:hAnsi="Times New Roman" w:cs="Times New Roman"/>
          <w:color w:val="000000"/>
          <w:spacing w:val="3"/>
          <w:sz w:val="24"/>
          <w:szCs w:val="24"/>
        </w:rPr>
        <w:t>o</w:t>
      </w:r>
      <w:r w:rsidRPr="00423199">
        <w:rPr>
          <w:rFonts w:ascii="Times New Roman" w:eastAsia="Times New Roman" w:hAnsi="Times New Roman" w:cs="Times New Roman"/>
          <w:color w:val="000000"/>
          <w:spacing w:val="-3"/>
          <w:sz w:val="24"/>
          <w:szCs w:val="24"/>
        </w:rPr>
        <w:t>m</w:t>
      </w:r>
      <w:r w:rsidRPr="00423199">
        <w:rPr>
          <w:rFonts w:ascii="Times New Roman" w:eastAsia="Times New Roman" w:hAnsi="Times New Roman" w:cs="Times New Roman"/>
          <w:color w:val="000000"/>
          <w:spacing w:val="-4"/>
          <w:sz w:val="24"/>
          <w:szCs w:val="24"/>
        </w:rPr>
        <w:t>m</w:t>
      </w:r>
      <w:r w:rsidRPr="00423199">
        <w:rPr>
          <w:rFonts w:ascii="Times New Roman" w:eastAsia="Times New Roman" w:hAnsi="Times New Roman" w:cs="Times New Roman"/>
          <w:color w:val="000000"/>
          <w:spacing w:val="3"/>
          <w:sz w:val="24"/>
          <w:szCs w:val="24"/>
        </w:rPr>
        <w:t>u</w:t>
      </w:r>
      <w:r w:rsidRPr="00423199">
        <w:rPr>
          <w:rFonts w:ascii="Times New Roman" w:eastAsia="Times New Roman" w:hAnsi="Times New Roman" w:cs="Times New Roman"/>
          <w:color w:val="000000"/>
          <w:sz w:val="24"/>
          <w:szCs w:val="24"/>
        </w:rPr>
        <w:t>n</w:t>
      </w:r>
      <w:r w:rsidRPr="00423199">
        <w:rPr>
          <w:rFonts w:ascii="Times New Roman" w:eastAsia="Times New Roman" w:hAnsi="Times New Roman" w:cs="Times New Roman"/>
          <w:color w:val="000000"/>
          <w:spacing w:val="-3"/>
          <w:sz w:val="24"/>
          <w:szCs w:val="24"/>
        </w:rPr>
        <w:t>i</w:t>
      </w:r>
      <w:r w:rsidRPr="00423199">
        <w:rPr>
          <w:rFonts w:ascii="Times New Roman" w:eastAsia="Times New Roman" w:hAnsi="Times New Roman" w:cs="Times New Roman"/>
          <w:color w:val="000000"/>
          <w:spacing w:val="1"/>
          <w:sz w:val="24"/>
          <w:szCs w:val="24"/>
        </w:rPr>
        <w:t>s</w:t>
      </w:r>
      <w:r w:rsidRPr="00423199">
        <w:rPr>
          <w:rFonts w:ascii="Times New Roman" w:eastAsia="Times New Roman" w:hAnsi="Times New Roman" w:cs="Times New Roman"/>
          <w:color w:val="000000"/>
          <w:sz w:val="24"/>
          <w:szCs w:val="24"/>
        </w:rPr>
        <w:t>m</w:t>
      </w:r>
      <w:r w:rsidR="00423199">
        <w:rPr>
          <w:rFonts w:ascii="Times New Roman" w:eastAsia="Times New Roman" w:hAnsi="Times New Roman" w:cs="Times New Roman"/>
          <w:color w:val="000000"/>
          <w:sz w:val="24"/>
          <w:szCs w:val="24"/>
        </w:rPr>
        <w:t>.</w:t>
      </w:r>
    </w:p>
    <w:p w:rsidR="009572BD" w:rsidRDefault="009572BD" w:rsidP="009572BD">
      <w:pPr>
        <w:spacing w:after="0" w:line="240" w:lineRule="exact"/>
        <w:rPr>
          <w:rFonts w:ascii="Times New Roman" w:eastAsia="Times New Roman" w:hAnsi="Times New Roman" w:cs="Times New Roman"/>
          <w:sz w:val="24"/>
          <w:szCs w:val="24"/>
        </w:rPr>
      </w:pPr>
    </w:p>
    <w:p w:rsidR="009572BD" w:rsidRDefault="009572BD" w:rsidP="009572BD">
      <w:pPr>
        <w:spacing w:after="7" w:line="120" w:lineRule="exact"/>
        <w:rPr>
          <w:rFonts w:ascii="Times New Roman" w:eastAsia="Times New Roman" w:hAnsi="Times New Roman" w:cs="Times New Roman"/>
          <w:sz w:val="12"/>
          <w:szCs w:val="12"/>
        </w:rPr>
      </w:pPr>
    </w:p>
    <w:p w:rsidR="009572BD" w:rsidRPr="000A2551" w:rsidRDefault="009572BD" w:rsidP="00423199">
      <w:pPr>
        <w:spacing w:after="0" w:line="240" w:lineRule="auto"/>
        <w:ind w:left="99" w:right="-20"/>
        <w:rPr>
          <w:rFonts w:ascii="Times New Roman" w:eastAsia="Times New Roman" w:hAnsi="Times New Roman" w:cs="Times New Roman"/>
          <w:color w:val="000000"/>
          <w:sz w:val="28"/>
          <w:szCs w:val="24"/>
        </w:rPr>
      </w:pPr>
      <w:r w:rsidRPr="000A2551">
        <w:rPr>
          <w:rFonts w:ascii="Times New Roman" w:eastAsia="Times New Roman" w:hAnsi="Times New Roman" w:cs="Times New Roman"/>
          <w:b/>
          <w:bCs/>
          <w:color w:val="000000"/>
          <w:sz w:val="28"/>
          <w:szCs w:val="24"/>
        </w:rPr>
        <w:t>Uni</w:t>
      </w:r>
      <w:r w:rsidRPr="000A2551">
        <w:rPr>
          <w:rFonts w:ascii="Times New Roman" w:eastAsia="Times New Roman" w:hAnsi="Times New Roman" w:cs="Times New Roman"/>
          <w:b/>
          <w:bCs/>
          <w:color w:val="000000"/>
          <w:spacing w:val="3"/>
          <w:sz w:val="28"/>
          <w:szCs w:val="24"/>
        </w:rPr>
        <w:t>t</w:t>
      </w:r>
      <w:r w:rsidR="000A2551">
        <w:rPr>
          <w:rFonts w:ascii="Times New Roman" w:eastAsia="Times New Roman" w:hAnsi="Times New Roman" w:cs="Times New Roman"/>
          <w:b/>
          <w:bCs/>
          <w:color w:val="000000"/>
          <w:spacing w:val="1"/>
          <w:sz w:val="28"/>
          <w:szCs w:val="24"/>
        </w:rPr>
        <w:t xml:space="preserve"> II - </w:t>
      </w:r>
      <w:r w:rsidRPr="000A2551">
        <w:rPr>
          <w:rFonts w:ascii="Times New Roman" w:eastAsia="Times New Roman" w:hAnsi="Times New Roman" w:cs="Times New Roman"/>
          <w:b/>
          <w:color w:val="000000"/>
          <w:spacing w:val="-4"/>
          <w:sz w:val="28"/>
          <w:szCs w:val="24"/>
        </w:rPr>
        <w:t>A</w:t>
      </w:r>
      <w:r w:rsidRPr="000A2551">
        <w:rPr>
          <w:rFonts w:ascii="Times New Roman" w:eastAsia="Times New Roman" w:hAnsi="Times New Roman" w:cs="Times New Roman"/>
          <w:b/>
          <w:color w:val="000000"/>
          <w:spacing w:val="5"/>
          <w:sz w:val="28"/>
          <w:szCs w:val="24"/>
        </w:rPr>
        <w:t>r</w:t>
      </w:r>
      <w:r w:rsidRPr="000A2551">
        <w:rPr>
          <w:rFonts w:ascii="Times New Roman" w:eastAsia="Times New Roman" w:hAnsi="Times New Roman" w:cs="Times New Roman"/>
          <w:b/>
          <w:color w:val="000000"/>
          <w:spacing w:val="-3"/>
          <w:sz w:val="28"/>
          <w:szCs w:val="24"/>
        </w:rPr>
        <w:t>is</w:t>
      </w:r>
      <w:r w:rsidRPr="000A2551">
        <w:rPr>
          <w:rFonts w:ascii="Times New Roman" w:eastAsia="Times New Roman" w:hAnsi="Times New Roman" w:cs="Times New Roman"/>
          <w:b/>
          <w:color w:val="000000"/>
          <w:spacing w:val="5"/>
          <w:sz w:val="28"/>
          <w:szCs w:val="24"/>
        </w:rPr>
        <w:t>t</w:t>
      </w:r>
      <w:r w:rsidRPr="000A2551">
        <w:rPr>
          <w:rFonts w:ascii="Times New Roman" w:eastAsia="Times New Roman" w:hAnsi="Times New Roman" w:cs="Times New Roman"/>
          <w:b/>
          <w:color w:val="000000"/>
          <w:sz w:val="28"/>
          <w:szCs w:val="24"/>
        </w:rPr>
        <w:t>o</w:t>
      </w:r>
      <w:r w:rsidRPr="000A2551">
        <w:rPr>
          <w:rFonts w:ascii="Times New Roman" w:eastAsia="Times New Roman" w:hAnsi="Times New Roman" w:cs="Times New Roman"/>
          <w:b/>
          <w:color w:val="000000"/>
          <w:spacing w:val="5"/>
          <w:sz w:val="28"/>
          <w:szCs w:val="24"/>
        </w:rPr>
        <w:t>t</w:t>
      </w:r>
      <w:r w:rsidRPr="000A2551">
        <w:rPr>
          <w:rFonts w:ascii="Times New Roman" w:eastAsia="Times New Roman" w:hAnsi="Times New Roman" w:cs="Times New Roman"/>
          <w:b/>
          <w:color w:val="000000"/>
          <w:spacing w:val="-9"/>
          <w:sz w:val="28"/>
          <w:szCs w:val="24"/>
        </w:rPr>
        <w:t>l</w:t>
      </w:r>
      <w:r w:rsidRPr="000A2551">
        <w:rPr>
          <w:rFonts w:ascii="Times New Roman" w:eastAsia="Times New Roman" w:hAnsi="Times New Roman" w:cs="Times New Roman"/>
          <w:b/>
          <w:color w:val="000000"/>
          <w:sz w:val="28"/>
          <w:szCs w:val="24"/>
        </w:rPr>
        <w:t>e</w:t>
      </w:r>
    </w:p>
    <w:p w:rsidR="00423199" w:rsidRDefault="009572BD" w:rsidP="00DE74E4">
      <w:pPr>
        <w:pStyle w:val="ListParagraph"/>
        <w:numPr>
          <w:ilvl w:val="0"/>
          <w:numId w:val="8"/>
        </w:numPr>
        <w:spacing w:before="40" w:after="0" w:line="274" w:lineRule="auto"/>
        <w:ind w:left="993" w:right="-92" w:hanging="142"/>
        <w:rPr>
          <w:rFonts w:ascii="Times New Roman" w:eastAsia="Times New Roman" w:hAnsi="Times New Roman" w:cs="Times New Roman"/>
          <w:color w:val="000000"/>
          <w:sz w:val="24"/>
          <w:szCs w:val="24"/>
        </w:rPr>
      </w:pPr>
      <w:r w:rsidRPr="00423199">
        <w:rPr>
          <w:rFonts w:ascii="Times New Roman" w:eastAsia="Times New Roman" w:hAnsi="Times New Roman" w:cs="Times New Roman"/>
          <w:color w:val="000000"/>
          <w:spacing w:val="-1"/>
          <w:sz w:val="24"/>
          <w:szCs w:val="24"/>
        </w:rPr>
        <w:t>C</w:t>
      </w:r>
      <w:r w:rsidRPr="00423199">
        <w:rPr>
          <w:rFonts w:ascii="Times New Roman" w:eastAsia="Times New Roman" w:hAnsi="Times New Roman" w:cs="Times New Roman"/>
          <w:color w:val="000000"/>
          <w:spacing w:val="3"/>
          <w:sz w:val="24"/>
          <w:szCs w:val="24"/>
        </w:rPr>
        <w:t>o</w:t>
      </w:r>
      <w:r w:rsidRPr="00423199">
        <w:rPr>
          <w:rFonts w:ascii="Times New Roman" w:eastAsia="Times New Roman" w:hAnsi="Times New Roman" w:cs="Times New Roman"/>
          <w:color w:val="000000"/>
          <w:spacing w:val="-3"/>
          <w:sz w:val="24"/>
          <w:szCs w:val="24"/>
        </w:rPr>
        <w:t>n</w:t>
      </w:r>
      <w:r w:rsidRPr="00423199">
        <w:rPr>
          <w:rFonts w:ascii="Times New Roman" w:eastAsia="Times New Roman" w:hAnsi="Times New Roman" w:cs="Times New Roman"/>
          <w:color w:val="000000"/>
          <w:spacing w:val="-1"/>
          <w:sz w:val="24"/>
          <w:szCs w:val="24"/>
        </w:rPr>
        <w:t>ce</w:t>
      </w:r>
      <w:r w:rsidRPr="00423199">
        <w:rPr>
          <w:rFonts w:ascii="Times New Roman" w:eastAsia="Times New Roman" w:hAnsi="Times New Roman" w:cs="Times New Roman"/>
          <w:color w:val="000000"/>
          <w:sz w:val="24"/>
          <w:szCs w:val="24"/>
        </w:rPr>
        <w:t>pt</w:t>
      </w:r>
      <w:r w:rsidRPr="00423199">
        <w:rPr>
          <w:rFonts w:ascii="Times New Roman" w:eastAsia="Times New Roman" w:hAnsi="Times New Roman" w:cs="Times New Roman"/>
          <w:color w:val="000000"/>
          <w:spacing w:val="2"/>
          <w:sz w:val="24"/>
          <w:szCs w:val="24"/>
        </w:rPr>
        <w:t xml:space="preserve"> </w:t>
      </w:r>
      <w:r w:rsidRPr="00423199">
        <w:rPr>
          <w:rFonts w:ascii="Times New Roman" w:eastAsia="Times New Roman" w:hAnsi="Times New Roman" w:cs="Times New Roman"/>
          <w:color w:val="000000"/>
          <w:spacing w:val="5"/>
          <w:sz w:val="24"/>
          <w:szCs w:val="24"/>
        </w:rPr>
        <w:t>o</w:t>
      </w:r>
      <w:r w:rsidRPr="00423199">
        <w:rPr>
          <w:rFonts w:ascii="Times New Roman" w:eastAsia="Times New Roman" w:hAnsi="Times New Roman" w:cs="Times New Roman"/>
          <w:color w:val="000000"/>
          <w:sz w:val="24"/>
          <w:szCs w:val="24"/>
        </w:rPr>
        <w:t>f</w:t>
      </w:r>
      <w:r w:rsidRPr="00423199">
        <w:rPr>
          <w:rFonts w:ascii="Times New Roman" w:eastAsia="Times New Roman" w:hAnsi="Times New Roman" w:cs="Times New Roman"/>
          <w:color w:val="000000"/>
          <w:spacing w:val="-5"/>
          <w:sz w:val="24"/>
          <w:szCs w:val="24"/>
        </w:rPr>
        <w:t xml:space="preserve"> </w:t>
      </w:r>
      <w:r w:rsidRPr="00423199">
        <w:rPr>
          <w:rFonts w:ascii="Times New Roman" w:eastAsia="Times New Roman" w:hAnsi="Times New Roman" w:cs="Times New Roman"/>
          <w:color w:val="000000"/>
          <w:spacing w:val="-2"/>
          <w:sz w:val="24"/>
          <w:szCs w:val="24"/>
        </w:rPr>
        <w:t>R</w:t>
      </w:r>
      <w:r w:rsidRPr="00423199">
        <w:rPr>
          <w:rFonts w:ascii="Times New Roman" w:eastAsia="Times New Roman" w:hAnsi="Times New Roman" w:cs="Times New Roman"/>
          <w:color w:val="000000"/>
          <w:spacing w:val="3"/>
          <w:sz w:val="24"/>
          <w:szCs w:val="24"/>
        </w:rPr>
        <w:t>e</w:t>
      </w:r>
      <w:r w:rsidRPr="00423199">
        <w:rPr>
          <w:rFonts w:ascii="Times New Roman" w:eastAsia="Times New Roman" w:hAnsi="Times New Roman" w:cs="Times New Roman"/>
          <w:color w:val="000000"/>
          <w:spacing w:val="-4"/>
          <w:sz w:val="24"/>
          <w:szCs w:val="24"/>
        </w:rPr>
        <w:t>v</w:t>
      </w:r>
      <w:r w:rsidRPr="00423199">
        <w:rPr>
          <w:rFonts w:ascii="Times New Roman" w:eastAsia="Times New Roman" w:hAnsi="Times New Roman" w:cs="Times New Roman"/>
          <w:color w:val="000000"/>
          <w:spacing w:val="8"/>
          <w:sz w:val="24"/>
          <w:szCs w:val="24"/>
        </w:rPr>
        <w:t>o</w:t>
      </w:r>
      <w:r w:rsidRPr="00423199">
        <w:rPr>
          <w:rFonts w:ascii="Times New Roman" w:eastAsia="Times New Roman" w:hAnsi="Times New Roman" w:cs="Times New Roman"/>
          <w:color w:val="000000"/>
          <w:spacing w:val="-8"/>
          <w:sz w:val="24"/>
          <w:szCs w:val="24"/>
        </w:rPr>
        <w:t>l</w:t>
      </w:r>
      <w:r w:rsidRPr="00423199">
        <w:rPr>
          <w:rFonts w:ascii="Times New Roman" w:eastAsia="Times New Roman" w:hAnsi="Times New Roman" w:cs="Times New Roman"/>
          <w:color w:val="000000"/>
          <w:sz w:val="24"/>
          <w:szCs w:val="24"/>
        </w:rPr>
        <w:t>u</w:t>
      </w:r>
      <w:r w:rsidRPr="00423199">
        <w:rPr>
          <w:rFonts w:ascii="Times New Roman" w:eastAsia="Times New Roman" w:hAnsi="Times New Roman" w:cs="Times New Roman"/>
          <w:color w:val="000000"/>
          <w:spacing w:val="4"/>
          <w:sz w:val="24"/>
          <w:szCs w:val="24"/>
        </w:rPr>
        <w:t>t</w:t>
      </w:r>
      <w:r w:rsidRPr="00423199">
        <w:rPr>
          <w:rFonts w:ascii="Times New Roman" w:eastAsia="Times New Roman" w:hAnsi="Times New Roman" w:cs="Times New Roman"/>
          <w:color w:val="000000"/>
          <w:spacing w:val="-8"/>
          <w:sz w:val="24"/>
          <w:szCs w:val="24"/>
        </w:rPr>
        <w:t>i</w:t>
      </w:r>
      <w:r w:rsidRPr="00423199">
        <w:rPr>
          <w:rFonts w:ascii="Times New Roman" w:eastAsia="Times New Roman" w:hAnsi="Times New Roman" w:cs="Times New Roman"/>
          <w:color w:val="000000"/>
          <w:spacing w:val="4"/>
          <w:sz w:val="24"/>
          <w:szCs w:val="24"/>
        </w:rPr>
        <w:t>o</w:t>
      </w:r>
      <w:r w:rsidR="00423199">
        <w:rPr>
          <w:rFonts w:ascii="Times New Roman" w:eastAsia="Times New Roman" w:hAnsi="Times New Roman" w:cs="Times New Roman"/>
          <w:color w:val="000000"/>
          <w:sz w:val="24"/>
          <w:szCs w:val="24"/>
        </w:rPr>
        <w:t>n.</w:t>
      </w:r>
    </w:p>
    <w:p w:rsidR="009572BD" w:rsidRPr="00423199" w:rsidRDefault="009572BD" w:rsidP="00DE74E4">
      <w:pPr>
        <w:pStyle w:val="ListParagraph"/>
        <w:numPr>
          <w:ilvl w:val="0"/>
          <w:numId w:val="8"/>
        </w:numPr>
        <w:spacing w:before="40" w:after="0" w:line="274" w:lineRule="auto"/>
        <w:ind w:left="993" w:right="-92" w:hanging="142"/>
        <w:rPr>
          <w:rFonts w:ascii="Times New Roman" w:eastAsia="Times New Roman" w:hAnsi="Times New Roman" w:cs="Times New Roman"/>
          <w:color w:val="000000"/>
          <w:sz w:val="24"/>
          <w:szCs w:val="24"/>
        </w:rPr>
      </w:pPr>
      <w:r w:rsidRPr="00423199">
        <w:rPr>
          <w:rFonts w:ascii="Times New Roman" w:eastAsia="Times New Roman" w:hAnsi="Times New Roman" w:cs="Times New Roman"/>
          <w:color w:val="000000"/>
          <w:spacing w:val="4"/>
          <w:sz w:val="24"/>
          <w:szCs w:val="24"/>
        </w:rPr>
        <w:t>V</w:t>
      </w:r>
      <w:r w:rsidRPr="00423199">
        <w:rPr>
          <w:rFonts w:ascii="Times New Roman" w:eastAsia="Times New Roman" w:hAnsi="Times New Roman" w:cs="Times New Roman"/>
          <w:color w:val="000000"/>
          <w:spacing w:val="-8"/>
          <w:sz w:val="24"/>
          <w:szCs w:val="24"/>
        </w:rPr>
        <w:t>i</w:t>
      </w:r>
      <w:r w:rsidRPr="00423199">
        <w:rPr>
          <w:rFonts w:ascii="Times New Roman" w:eastAsia="Times New Roman" w:hAnsi="Times New Roman" w:cs="Times New Roman"/>
          <w:color w:val="000000"/>
          <w:spacing w:val="-1"/>
          <w:sz w:val="24"/>
          <w:szCs w:val="24"/>
        </w:rPr>
        <w:t>e</w:t>
      </w:r>
      <w:r w:rsidRPr="00423199">
        <w:rPr>
          <w:rFonts w:ascii="Times New Roman" w:eastAsia="Times New Roman" w:hAnsi="Times New Roman" w:cs="Times New Roman"/>
          <w:color w:val="000000"/>
          <w:spacing w:val="3"/>
          <w:sz w:val="24"/>
          <w:szCs w:val="24"/>
        </w:rPr>
        <w:t>w</w:t>
      </w:r>
      <w:r w:rsidRPr="00423199">
        <w:rPr>
          <w:rFonts w:ascii="Times New Roman" w:eastAsia="Times New Roman" w:hAnsi="Times New Roman" w:cs="Times New Roman"/>
          <w:color w:val="000000"/>
          <w:sz w:val="24"/>
          <w:szCs w:val="24"/>
        </w:rPr>
        <w:t xml:space="preserve">s </w:t>
      </w:r>
      <w:r w:rsidRPr="00423199">
        <w:rPr>
          <w:rFonts w:ascii="Times New Roman" w:eastAsia="Times New Roman" w:hAnsi="Times New Roman" w:cs="Times New Roman"/>
          <w:color w:val="000000"/>
          <w:spacing w:val="5"/>
          <w:sz w:val="24"/>
          <w:szCs w:val="24"/>
        </w:rPr>
        <w:t>o</w:t>
      </w:r>
      <w:r w:rsidRPr="00423199">
        <w:rPr>
          <w:rFonts w:ascii="Times New Roman" w:eastAsia="Times New Roman" w:hAnsi="Times New Roman" w:cs="Times New Roman"/>
          <w:color w:val="000000"/>
          <w:sz w:val="24"/>
          <w:szCs w:val="24"/>
        </w:rPr>
        <w:t>n</w:t>
      </w:r>
      <w:r w:rsidRPr="00423199">
        <w:rPr>
          <w:rFonts w:ascii="Times New Roman" w:eastAsia="Times New Roman" w:hAnsi="Times New Roman" w:cs="Times New Roman"/>
          <w:color w:val="000000"/>
          <w:spacing w:val="-2"/>
          <w:sz w:val="24"/>
          <w:szCs w:val="24"/>
        </w:rPr>
        <w:t xml:space="preserve"> </w:t>
      </w:r>
      <w:r w:rsidRPr="00423199">
        <w:rPr>
          <w:rFonts w:ascii="Times New Roman" w:eastAsia="Times New Roman" w:hAnsi="Times New Roman" w:cs="Times New Roman"/>
          <w:color w:val="000000"/>
          <w:sz w:val="24"/>
          <w:szCs w:val="24"/>
        </w:rPr>
        <w:t>S</w:t>
      </w:r>
      <w:r w:rsidRPr="00423199">
        <w:rPr>
          <w:rFonts w:ascii="Times New Roman" w:eastAsia="Times New Roman" w:hAnsi="Times New Roman" w:cs="Times New Roman"/>
          <w:color w:val="000000"/>
          <w:spacing w:val="-4"/>
          <w:sz w:val="24"/>
          <w:szCs w:val="24"/>
        </w:rPr>
        <w:t>l</w:t>
      </w:r>
      <w:r w:rsidRPr="00423199">
        <w:rPr>
          <w:rFonts w:ascii="Times New Roman" w:eastAsia="Times New Roman" w:hAnsi="Times New Roman" w:cs="Times New Roman"/>
          <w:color w:val="000000"/>
          <w:spacing w:val="3"/>
          <w:sz w:val="24"/>
          <w:szCs w:val="24"/>
        </w:rPr>
        <w:t>a</w:t>
      </w:r>
      <w:r w:rsidRPr="00423199">
        <w:rPr>
          <w:rFonts w:ascii="Times New Roman" w:eastAsia="Times New Roman" w:hAnsi="Times New Roman" w:cs="Times New Roman"/>
          <w:color w:val="000000"/>
          <w:spacing w:val="-4"/>
          <w:sz w:val="24"/>
          <w:szCs w:val="24"/>
        </w:rPr>
        <w:t>v</w:t>
      </w:r>
      <w:r w:rsidRPr="00423199">
        <w:rPr>
          <w:rFonts w:ascii="Times New Roman" w:eastAsia="Times New Roman" w:hAnsi="Times New Roman" w:cs="Times New Roman"/>
          <w:color w:val="000000"/>
          <w:spacing w:val="-1"/>
          <w:sz w:val="24"/>
          <w:szCs w:val="24"/>
        </w:rPr>
        <w:t>e</w:t>
      </w:r>
      <w:r w:rsidRPr="00423199">
        <w:rPr>
          <w:rFonts w:ascii="Times New Roman" w:eastAsia="Times New Roman" w:hAnsi="Times New Roman" w:cs="Times New Roman"/>
          <w:color w:val="000000"/>
          <w:spacing w:val="5"/>
          <w:sz w:val="24"/>
          <w:szCs w:val="24"/>
        </w:rPr>
        <w:t>r</w:t>
      </w:r>
      <w:r w:rsidRPr="00423199">
        <w:rPr>
          <w:rFonts w:ascii="Times New Roman" w:eastAsia="Times New Roman" w:hAnsi="Times New Roman" w:cs="Times New Roman"/>
          <w:color w:val="000000"/>
          <w:sz w:val="24"/>
          <w:szCs w:val="24"/>
        </w:rPr>
        <w:t>y</w:t>
      </w:r>
      <w:r w:rsidR="00423199">
        <w:rPr>
          <w:rFonts w:ascii="Times New Roman" w:eastAsia="Times New Roman" w:hAnsi="Times New Roman" w:cs="Times New Roman"/>
          <w:color w:val="000000"/>
          <w:sz w:val="24"/>
          <w:szCs w:val="24"/>
        </w:rPr>
        <w:t>.</w:t>
      </w:r>
    </w:p>
    <w:p w:rsidR="009572BD" w:rsidRDefault="009572BD" w:rsidP="009572BD">
      <w:pPr>
        <w:spacing w:after="83" w:line="240" w:lineRule="exact"/>
        <w:rPr>
          <w:rFonts w:ascii="Times New Roman" w:eastAsia="Times New Roman" w:hAnsi="Times New Roman" w:cs="Times New Roman"/>
          <w:sz w:val="24"/>
          <w:szCs w:val="24"/>
        </w:rPr>
      </w:pPr>
    </w:p>
    <w:p w:rsidR="009572BD" w:rsidRPr="004A3253" w:rsidRDefault="009572BD" w:rsidP="00DE74E4">
      <w:pPr>
        <w:spacing w:after="0" w:line="240" w:lineRule="auto"/>
        <w:ind w:left="99" w:right="-20"/>
        <w:rPr>
          <w:rFonts w:ascii="Times New Roman" w:eastAsia="Times New Roman" w:hAnsi="Times New Roman" w:cs="Times New Roman"/>
          <w:color w:val="000000"/>
          <w:sz w:val="28"/>
          <w:szCs w:val="24"/>
        </w:rPr>
      </w:pPr>
      <w:r w:rsidRPr="004A3253">
        <w:rPr>
          <w:rFonts w:ascii="Times New Roman" w:eastAsia="Times New Roman" w:hAnsi="Times New Roman" w:cs="Times New Roman"/>
          <w:b/>
          <w:bCs/>
          <w:color w:val="000000"/>
          <w:sz w:val="28"/>
          <w:szCs w:val="24"/>
        </w:rPr>
        <w:t>Uni</w:t>
      </w:r>
      <w:r w:rsidRPr="004A3253">
        <w:rPr>
          <w:rFonts w:ascii="Times New Roman" w:eastAsia="Times New Roman" w:hAnsi="Times New Roman" w:cs="Times New Roman"/>
          <w:b/>
          <w:bCs/>
          <w:color w:val="000000"/>
          <w:spacing w:val="3"/>
          <w:sz w:val="28"/>
          <w:szCs w:val="24"/>
        </w:rPr>
        <w:t>t</w:t>
      </w:r>
      <w:r w:rsidR="004A3253" w:rsidRPr="004A3253">
        <w:rPr>
          <w:rFonts w:ascii="Times New Roman" w:eastAsia="Times New Roman" w:hAnsi="Times New Roman" w:cs="Times New Roman"/>
          <w:b/>
          <w:bCs/>
          <w:color w:val="000000"/>
          <w:spacing w:val="1"/>
          <w:sz w:val="28"/>
          <w:szCs w:val="24"/>
        </w:rPr>
        <w:t xml:space="preserve"> III - </w:t>
      </w:r>
      <w:r w:rsidR="00DE74E4" w:rsidRPr="004A3253">
        <w:rPr>
          <w:rFonts w:ascii="Times New Roman" w:eastAsia="Times New Roman" w:hAnsi="Times New Roman" w:cs="Times New Roman"/>
          <w:b/>
          <w:bCs/>
          <w:color w:val="000000"/>
          <w:sz w:val="28"/>
          <w:szCs w:val="24"/>
        </w:rPr>
        <w:t>M</w:t>
      </w:r>
      <w:r w:rsidRPr="004A3253">
        <w:rPr>
          <w:rFonts w:ascii="Times New Roman" w:eastAsia="Times New Roman" w:hAnsi="Times New Roman" w:cs="Times New Roman"/>
          <w:b/>
          <w:color w:val="000000"/>
          <w:spacing w:val="-1"/>
          <w:sz w:val="28"/>
          <w:szCs w:val="24"/>
        </w:rPr>
        <w:t>a</w:t>
      </w:r>
      <w:r w:rsidRPr="004A3253">
        <w:rPr>
          <w:rFonts w:ascii="Times New Roman" w:eastAsia="Times New Roman" w:hAnsi="Times New Roman" w:cs="Times New Roman"/>
          <w:b/>
          <w:color w:val="000000"/>
          <w:spacing w:val="2"/>
          <w:sz w:val="28"/>
          <w:szCs w:val="24"/>
        </w:rPr>
        <w:t>c</w:t>
      </w:r>
      <w:r w:rsidRPr="004A3253">
        <w:rPr>
          <w:rFonts w:ascii="Times New Roman" w:eastAsia="Times New Roman" w:hAnsi="Times New Roman" w:cs="Times New Roman"/>
          <w:b/>
          <w:color w:val="000000"/>
          <w:sz w:val="28"/>
          <w:szCs w:val="24"/>
        </w:rPr>
        <w:t>h</w:t>
      </w:r>
      <w:r w:rsidRPr="004A3253">
        <w:rPr>
          <w:rFonts w:ascii="Times New Roman" w:eastAsia="Times New Roman" w:hAnsi="Times New Roman" w:cs="Times New Roman"/>
          <w:b/>
          <w:color w:val="000000"/>
          <w:spacing w:val="-3"/>
          <w:sz w:val="28"/>
          <w:szCs w:val="24"/>
        </w:rPr>
        <w:t>i</w:t>
      </w:r>
      <w:r w:rsidRPr="004A3253">
        <w:rPr>
          <w:rFonts w:ascii="Times New Roman" w:eastAsia="Times New Roman" w:hAnsi="Times New Roman" w:cs="Times New Roman"/>
          <w:b/>
          <w:color w:val="000000"/>
          <w:spacing w:val="3"/>
          <w:sz w:val="28"/>
          <w:szCs w:val="24"/>
        </w:rPr>
        <w:t>a</w:t>
      </w:r>
      <w:r w:rsidRPr="004A3253">
        <w:rPr>
          <w:rFonts w:ascii="Times New Roman" w:eastAsia="Times New Roman" w:hAnsi="Times New Roman" w:cs="Times New Roman"/>
          <w:b/>
          <w:color w:val="000000"/>
          <w:spacing w:val="-4"/>
          <w:sz w:val="28"/>
          <w:szCs w:val="24"/>
        </w:rPr>
        <w:t>v</w:t>
      </w:r>
      <w:r w:rsidRPr="004A3253">
        <w:rPr>
          <w:rFonts w:ascii="Times New Roman" w:eastAsia="Times New Roman" w:hAnsi="Times New Roman" w:cs="Times New Roman"/>
          <w:b/>
          <w:color w:val="000000"/>
          <w:spacing w:val="3"/>
          <w:sz w:val="28"/>
          <w:szCs w:val="24"/>
        </w:rPr>
        <w:t>e</w:t>
      </w:r>
      <w:r w:rsidRPr="004A3253">
        <w:rPr>
          <w:rFonts w:ascii="Times New Roman" w:eastAsia="Times New Roman" w:hAnsi="Times New Roman" w:cs="Times New Roman"/>
          <w:b/>
          <w:color w:val="000000"/>
          <w:sz w:val="28"/>
          <w:szCs w:val="24"/>
        </w:rPr>
        <w:t>lli</w:t>
      </w:r>
    </w:p>
    <w:p w:rsidR="00DE74E4" w:rsidRDefault="009572BD" w:rsidP="00DE74E4">
      <w:pPr>
        <w:pStyle w:val="ListParagraph"/>
        <w:numPr>
          <w:ilvl w:val="0"/>
          <w:numId w:val="9"/>
        </w:numPr>
        <w:spacing w:before="40" w:after="0" w:line="240" w:lineRule="auto"/>
        <w:ind w:left="993" w:right="-20" w:hanging="142"/>
        <w:rPr>
          <w:rFonts w:ascii="Times New Roman" w:eastAsia="Times New Roman" w:hAnsi="Times New Roman" w:cs="Times New Roman"/>
          <w:color w:val="000000"/>
          <w:sz w:val="24"/>
          <w:szCs w:val="24"/>
        </w:rPr>
      </w:pPr>
      <w:r w:rsidRPr="00DE74E4">
        <w:rPr>
          <w:rFonts w:ascii="Times New Roman" w:eastAsia="Times New Roman" w:hAnsi="Times New Roman" w:cs="Times New Roman"/>
          <w:color w:val="000000"/>
          <w:spacing w:val="4"/>
          <w:sz w:val="24"/>
          <w:szCs w:val="24"/>
        </w:rPr>
        <w:t>V</w:t>
      </w:r>
      <w:r w:rsidRPr="00DE74E4">
        <w:rPr>
          <w:rFonts w:ascii="Times New Roman" w:eastAsia="Times New Roman" w:hAnsi="Times New Roman" w:cs="Times New Roman"/>
          <w:color w:val="000000"/>
          <w:spacing w:val="-9"/>
          <w:sz w:val="24"/>
          <w:szCs w:val="24"/>
        </w:rPr>
        <w:t>i</w:t>
      </w:r>
      <w:r w:rsidRPr="00DE74E4">
        <w:rPr>
          <w:rFonts w:ascii="Times New Roman" w:eastAsia="Times New Roman" w:hAnsi="Times New Roman" w:cs="Times New Roman"/>
          <w:color w:val="000000"/>
          <w:spacing w:val="-1"/>
          <w:sz w:val="24"/>
          <w:szCs w:val="24"/>
        </w:rPr>
        <w:t>e</w:t>
      </w:r>
      <w:r w:rsidRPr="00DE74E4">
        <w:rPr>
          <w:rFonts w:ascii="Times New Roman" w:eastAsia="Times New Roman" w:hAnsi="Times New Roman" w:cs="Times New Roman"/>
          <w:color w:val="000000"/>
          <w:spacing w:val="4"/>
          <w:sz w:val="24"/>
          <w:szCs w:val="24"/>
        </w:rPr>
        <w:t>w</w:t>
      </w:r>
      <w:r w:rsidRPr="00DE74E4">
        <w:rPr>
          <w:rFonts w:ascii="Times New Roman" w:eastAsia="Times New Roman" w:hAnsi="Times New Roman" w:cs="Times New Roman"/>
          <w:color w:val="000000"/>
          <w:sz w:val="24"/>
          <w:szCs w:val="24"/>
        </w:rPr>
        <w:t xml:space="preserve">s </w:t>
      </w:r>
      <w:r w:rsidRPr="00DE74E4">
        <w:rPr>
          <w:rFonts w:ascii="Times New Roman" w:eastAsia="Times New Roman" w:hAnsi="Times New Roman" w:cs="Times New Roman"/>
          <w:color w:val="000000"/>
          <w:spacing w:val="4"/>
          <w:sz w:val="24"/>
          <w:szCs w:val="24"/>
        </w:rPr>
        <w:t>o</w:t>
      </w:r>
      <w:r w:rsidRPr="00DE74E4">
        <w:rPr>
          <w:rFonts w:ascii="Times New Roman" w:eastAsia="Times New Roman" w:hAnsi="Times New Roman" w:cs="Times New Roman"/>
          <w:color w:val="000000"/>
          <w:sz w:val="24"/>
          <w:szCs w:val="24"/>
        </w:rPr>
        <w:t>n</w:t>
      </w:r>
      <w:r w:rsidRPr="00DE74E4">
        <w:rPr>
          <w:rFonts w:ascii="Times New Roman" w:eastAsia="Times New Roman" w:hAnsi="Times New Roman" w:cs="Times New Roman"/>
          <w:color w:val="000000"/>
          <w:spacing w:val="-2"/>
          <w:sz w:val="24"/>
          <w:szCs w:val="24"/>
        </w:rPr>
        <w:t xml:space="preserve"> </w:t>
      </w:r>
      <w:r w:rsidRPr="00DE74E4">
        <w:rPr>
          <w:rFonts w:ascii="Times New Roman" w:eastAsia="Times New Roman" w:hAnsi="Times New Roman" w:cs="Times New Roman"/>
          <w:color w:val="000000"/>
          <w:spacing w:val="-3"/>
          <w:sz w:val="24"/>
          <w:szCs w:val="24"/>
        </w:rPr>
        <w:t>S</w:t>
      </w:r>
      <w:r w:rsidRPr="00DE74E4">
        <w:rPr>
          <w:rFonts w:ascii="Times New Roman" w:eastAsia="Times New Roman" w:hAnsi="Times New Roman" w:cs="Times New Roman"/>
          <w:color w:val="000000"/>
          <w:spacing w:val="4"/>
          <w:sz w:val="24"/>
          <w:szCs w:val="24"/>
        </w:rPr>
        <w:t>t</w:t>
      </w:r>
      <w:r w:rsidRPr="00DE74E4">
        <w:rPr>
          <w:rFonts w:ascii="Times New Roman" w:eastAsia="Times New Roman" w:hAnsi="Times New Roman" w:cs="Times New Roman"/>
          <w:color w:val="000000"/>
          <w:spacing w:val="-5"/>
          <w:sz w:val="24"/>
          <w:szCs w:val="24"/>
        </w:rPr>
        <w:t>a</w:t>
      </w:r>
      <w:r w:rsidRPr="00DE74E4">
        <w:rPr>
          <w:rFonts w:ascii="Times New Roman" w:eastAsia="Times New Roman" w:hAnsi="Times New Roman" w:cs="Times New Roman"/>
          <w:color w:val="000000"/>
          <w:spacing w:val="4"/>
          <w:sz w:val="24"/>
          <w:szCs w:val="24"/>
        </w:rPr>
        <w:t>t</w:t>
      </w:r>
      <w:r w:rsidRPr="00DE74E4">
        <w:rPr>
          <w:rFonts w:ascii="Times New Roman" w:eastAsia="Times New Roman" w:hAnsi="Times New Roman" w:cs="Times New Roman"/>
          <w:color w:val="000000"/>
          <w:sz w:val="24"/>
          <w:szCs w:val="24"/>
        </w:rPr>
        <w:t>e</w:t>
      </w:r>
      <w:r w:rsidRPr="00DE74E4">
        <w:rPr>
          <w:rFonts w:ascii="Times New Roman" w:eastAsia="Times New Roman" w:hAnsi="Times New Roman" w:cs="Times New Roman"/>
          <w:color w:val="000000"/>
          <w:spacing w:val="1"/>
          <w:sz w:val="24"/>
          <w:szCs w:val="24"/>
        </w:rPr>
        <w:t xml:space="preserve"> </w:t>
      </w:r>
      <w:r w:rsidRPr="00DE74E4">
        <w:rPr>
          <w:rFonts w:ascii="Times New Roman" w:eastAsia="Times New Roman" w:hAnsi="Times New Roman" w:cs="Times New Roman"/>
          <w:color w:val="000000"/>
          <w:spacing w:val="-1"/>
          <w:sz w:val="24"/>
          <w:szCs w:val="24"/>
        </w:rPr>
        <w:t>C</w:t>
      </w:r>
      <w:r w:rsidRPr="00DE74E4">
        <w:rPr>
          <w:rFonts w:ascii="Times New Roman" w:eastAsia="Times New Roman" w:hAnsi="Times New Roman" w:cs="Times New Roman"/>
          <w:color w:val="000000"/>
          <w:spacing w:val="1"/>
          <w:sz w:val="24"/>
          <w:szCs w:val="24"/>
        </w:rPr>
        <w:t>r</w:t>
      </w:r>
      <w:r w:rsidRPr="00DE74E4">
        <w:rPr>
          <w:rFonts w:ascii="Times New Roman" w:eastAsia="Times New Roman" w:hAnsi="Times New Roman" w:cs="Times New Roman"/>
          <w:color w:val="000000"/>
          <w:sz w:val="24"/>
          <w:szCs w:val="24"/>
        </w:rPr>
        <w:t>a</w:t>
      </w:r>
      <w:r w:rsidRPr="00DE74E4">
        <w:rPr>
          <w:rFonts w:ascii="Times New Roman" w:eastAsia="Times New Roman" w:hAnsi="Times New Roman" w:cs="Times New Roman"/>
          <w:color w:val="000000"/>
          <w:spacing w:val="-8"/>
          <w:sz w:val="24"/>
          <w:szCs w:val="24"/>
        </w:rPr>
        <w:t>f</w:t>
      </w:r>
      <w:r w:rsidRPr="00DE74E4">
        <w:rPr>
          <w:rFonts w:ascii="Times New Roman" w:eastAsia="Times New Roman" w:hAnsi="Times New Roman" w:cs="Times New Roman"/>
          <w:color w:val="000000"/>
          <w:sz w:val="24"/>
          <w:szCs w:val="24"/>
        </w:rPr>
        <w:t>t</w:t>
      </w:r>
      <w:r w:rsidR="00DE74E4">
        <w:rPr>
          <w:rFonts w:ascii="Times New Roman" w:eastAsia="Times New Roman" w:hAnsi="Times New Roman" w:cs="Times New Roman"/>
          <w:color w:val="000000"/>
          <w:sz w:val="24"/>
          <w:szCs w:val="24"/>
        </w:rPr>
        <w:t>.</w:t>
      </w:r>
    </w:p>
    <w:p w:rsidR="009572BD" w:rsidRPr="00DE74E4" w:rsidRDefault="009572BD" w:rsidP="00DE74E4">
      <w:pPr>
        <w:pStyle w:val="ListParagraph"/>
        <w:numPr>
          <w:ilvl w:val="0"/>
          <w:numId w:val="9"/>
        </w:numPr>
        <w:spacing w:before="40" w:after="0" w:line="240" w:lineRule="auto"/>
        <w:ind w:left="993" w:right="-20" w:hanging="142"/>
        <w:rPr>
          <w:rFonts w:ascii="Times New Roman" w:eastAsia="Times New Roman" w:hAnsi="Times New Roman" w:cs="Times New Roman"/>
          <w:color w:val="000000"/>
          <w:sz w:val="24"/>
          <w:szCs w:val="24"/>
        </w:rPr>
      </w:pPr>
      <w:r w:rsidRPr="00DE74E4">
        <w:rPr>
          <w:rFonts w:ascii="Times New Roman" w:eastAsia="Times New Roman" w:hAnsi="Times New Roman" w:cs="Times New Roman"/>
          <w:color w:val="000000"/>
          <w:spacing w:val="4"/>
          <w:sz w:val="24"/>
          <w:szCs w:val="24"/>
        </w:rPr>
        <w:t>V</w:t>
      </w:r>
      <w:r w:rsidRPr="00DE74E4">
        <w:rPr>
          <w:rFonts w:ascii="Times New Roman" w:eastAsia="Times New Roman" w:hAnsi="Times New Roman" w:cs="Times New Roman"/>
          <w:color w:val="000000"/>
          <w:spacing w:val="-9"/>
          <w:sz w:val="24"/>
          <w:szCs w:val="24"/>
        </w:rPr>
        <w:t>i</w:t>
      </w:r>
      <w:r w:rsidRPr="00DE74E4">
        <w:rPr>
          <w:rFonts w:ascii="Times New Roman" w:eastAsia="Times New Roman" w:hAnsi="Times New Roman" w:cs="Times New Roman"/>
          <w:color w:val="000000"/>
          <w:spacing w:val="-1"/>
          <w:sz w:val="24"/>
          <w:szCs w:val="24"/>
        </w:rPr>
        <w:t>e</w:t>
      </w:r>
      <w:r w:rsidRPr="00DE74E4">
        <w:rPr>
          <w:rFonts w:ascii="Times New Roman" w:eastAsia="Times New Roman" w:hAnsi="Times New Roman" w:cs="Times New Roman"/>
          <w:color w:val="000000"/>
          <w:spacing w:val="4"/>
          <w:sz w:val="24"/>
          <w:szCs w:val="24"/>
        </w:rPr>
        <w:t>w</w:t>
      </w:r>
      <w:r w:rsidRPr="00DE74E4">
        <w:rPr>
          <w:rFonts w:ascii="Times New Roman" w:eastAsia="Times New Roman" w:hAnsi="Times New Roman" w:cs="Times New Roman"/>
          <w:color w:val="000000"/>
          <w:sz w:val="24"/>
          <w:szCs w:val="24"/>
        </w:rPr>
        <w:t xml:space="preserve">s </w:t>
      </w:r>
      <w:r w:rsidRPr="00DE74E4">
        <w:rPr>
          <w:rFonts w:ascii="Times New Roman" w:eastAsia="Times New Roman" w:hAnsi="Times New Roman" w:cs="Times New Roman"/>
          <w:color w:val="000000"/>
          <w:spacing w:val="4"/>
          <w:sz w:val="24"/>
          <w:szCs w:val="24"/>
        </w:rPr>
        <w:t>o</w:t>
      </w:r>
      <w:r w:rsidRPr="00DE74E4">
        <w:rPr>
          <w:rFonts w:ascii="Times New Roman" w:eastAsia="Times New Roman" w:hAnsi="Times New Roman" w:cs="Times New Roman"/>
          <w:color w:val="000000"/>
          <w:sz w:val="24"/>
          <w:szCs w:val="24"/>
        </w:rPr>
        <w:t>n</w:t>
      </w:r>
      <w:r w:rsidRPr="00DE74E4">
        <w:rPr>
          <w:rFonts w:ascii="Times New Roman" w:eastAsia="Times New Roman" w:hAnsi="Times New Roman" w:cs="Times New Roman"/>
          <w:color w:val="000000"/>
          <w:spacing w:val="-2"/>
          <w:sz w:val="24"/>
          <w:szCs w:val="24"/>
        </w:rPr>
        <w:t xml:space="preserve"> </w:t>
      </w:r>
      <w:r w:rsidRPr="00DE74E4">
        <w:rPr>
          <w:rFonts w:ascii="Times New Roman" w:eastAsia="Times New Roman" w:hAnsi="Times New Roman" w:cs="Times New Roman"/>
          <w:color w:val="000000"/>
          <w:spacing w:val="-1"/>
          <w:sz w:val="24"/>
          <w:szCs w:val="24"/>
        </w:rPr>
        <w:t>R</w:t>
      </w:r>
      <w:r w:rsidRPr="00DE74E4">
        <w:rPr>
          <w:rFonts w:ascii="Times New Roman" w:eastAsia="Times New Roman" w:hAnsi="Times New Roman" w:cs="Times New Roman"/>
          <w:color w:val="000000"/>
          <w:spacing w:val="2"/>
          <w:sz w:val="24"/>
          <w:szCs w:val="24"/>
        </w:rPr>
        <w:t>e</w:t>
      </w:r>
      <w:r w:rsidRPr="00DE74E4">
        <w:rPr>
          <w:rFonts w:ascii="Times New Roman" w:eastAsia="Times New Roman" w:hAnsi="Times New Roman" w:cs="Times New Roman"/>
          <w:color w:val="000000"/>
          <w:spacing w:val="-8"/>
          <w:sz w:val="24"/>
          <w:szCs w:val="24"/>
        </w:rPr>
        <w:t>l</w:t>
      </w:r>
      <w:r w:rsidRPr="00DE74E4">
        <w:rPr>
          <w:rFonts w:ascii="Times New Roman" w:eastAsia="Times New Roman" w:hAnsi="Times New Roman" w:cs="Times New Roman"/>
          <w:color w:val="000000"/>
          <w:spacing w:val="-1"/>
          <w:sz w:val="24"/>
          <w:szCs w:val="24"/>
        </w:rPr>
        <w:t>a</w:t>
      </w:r>
      <w:r w:rsidRPr="00DE74E4">
        <w:rPr>
          <w:rFonts w:ascii="Times New Roman" w:eastAsia="Times New Roman" w:hAnsi="Times New Roman" w:cs="Times New Roman"/>
          <w:color w:val="000000"/>
          <w:spacing w:val="9"/>
          <w:sz w:val="24"/>
          <w:szCs w:val="24"/>
        </w:rPr>
        <w:t>t</w:t>
      </w:r>
      <w:r w:rsidRPr="00DE74E4">
        <w:rPr>
          <w:rFonts w:ascii="Times New Roman" w:eastAsia="Times New Roman" w:hAnsi="Times New Roman" w:cs="Times New Roman"/>
          <w:color w:val="000000"/>
          <w:spacing w:val="-8"/>
          <w:sz w:val="24"/>
          <w:szCs w:val="24"/>
        </w:rPr>
        <w:t>i</w:t>
      </w:r>
      <w:r w:rsidRPr="00DE74E4">
        <w:rPr>
          <w:rFonts w:ascii="Times New Roman" w:eastAsia="Times New Roman" w:hAnsi="Times New Roman" w:cs="Times New Roman"/>
          <w:color w:val="000000"/>
          <w:spacing w:val="4"/>
          <w:sz w:val="24"/>
          <w:szCs w:val="24"/>
        </w:rPr>
        <w:t>o</w:t>
      </w:r>
      <w:r w:rsidRPr="00DE74E4">
        <w:rPr>
          <w:rFonts w:ascii="Times New Roman" w:eastAsia="Times New Roman" w:hAnsi="Times New Roman" w:cs="Times New Roman"/>
          <w:color w:val="000000"/>
          <w:sz w:val="24"/>
          <w:szCs w:val="24"/>
        </w:rPr>
        <w:t>n</w:t>
      </w:r>
      <w:r w:rsidRPr="00DE74E4">
        <w:rPr>
          <w:rFonts w:ascii="Times New Roman" w:eastAsia="Times New Roman" w:hAnsi="Times New Roman" w:cs="Times New Roman"/>
          <w:color w:val="000000"/>
          <w:spacing w:val="2"/>
          <w:sz w:val="24"/>
          <w:szCs w:val="24"/>
        </w:rPr>
        <w:t>s</w:t>
      </w:r>
      <w:r w:rsidRPr="00DE74E4">
        <w:rPr>
          <w:rFonts w:ascii="Times New Roman" w:eastAsia="Times New Roman" w:hAnsi="Times New Roman" w:cs="Times New Roman"/>
          <w:color w:val="000000"/>
          <w:sz w:val="24"/>
          <w:szCs w:val="24"/>
        </w:rPr>
        <w:t>h</w:t>
      </w:r>
      <w:r w:rsidRPr="00DE74E4">
        <w:rPr>
          <w:rFonts w:ascii="Times New Roman" w:eastAsia="Times New Roman" w:hAnsi="Times New Roman" w:cs="Times New Roman"/>
          <w:color w:val="000000"/>
          <w:spacing w:val="-8"/>
          <w:sz w:val="24"/>
          <w:szCs w:val="24"/>
        </w:rPr>
        <w:t>i</w:t>
      </w:r>
      <w:r w:rsidRPr="00DE74E4">
        <w:rPr>
          <w:rFonts w:ascii="Times New Roman" w:eastAsia="Times New Roman" w:hAnsi="Times New Roman" w:cs="Times New Roman"/>
          <w:color w:val="000000"/>
          <w:sz w:val="24"/>
          <w:szCs w:val="24"/>
        </w:rPr>
        <w:t>p</w:t>
      </w:r>
      <w:r w:rsidRPr="00DE74E4">
        <w:rPr>
          <w:rFonts w:ascii="Times New Roman" w:eastAsia="Times New Roman" w:hAnsi="Times New Roman" w:cs="Times New Roman"/>
          <w:color w:val="000000"/>
          <w:spacing w:val="6"/>
          <w:sz w:val="24"/>
          <w:szCs w:val="24"/>
        </w:rPr>
        <w:t xml:space="preserve"> </w:t>
      </w:r>
      <w:r w:rsidRPr="00DE74E4">
        <w:rPr>
          <w:rFonts w:ascii="Times New Roman" w:eastAsia="Times New Roman" w:hAnsi="Times New Roman" w:cs="Times New Roman"/>
          <w:color w:val="000000"/>
          <w:spacing w:val="-4"/>
          <w:sz w:val="24"/>
          <w:szCs w:val="24"/>
        </w:rPr>
        <w:t>b</w:t>
      </w:r>
      <w:r w:rsidRPr="00DE74E4">
        <w:rPr>
          <w:rFonts w:ascii="Times New Roman" w:eastAsia="Times New Roman" w:hAnsi="Times New Roman" w:cs="Times New Roman"/>
          <w:color w:val="000000"/>
          <w:spacing w:val="-1"/>
          <w:sz w:val="24"/>
          <w:szCs w:val="24"/>
        </w:rPr>
        <w:t>e</w:t>
      </w:r>
      <w:r w:rsidRPr="00DE74E4">
        <w:rPr>
          <w:rFonts w:ascii="Times New Roman" w:eastAsia="Times New Roman" w:hAnsi="Times New Roman" w:cs="Times New Roman"/>
          <w:color w:val="000000"/>
          <w:spacing w:val="4"/>
          <w:sz w:val="24"/>
          <w:szCs w:val="24"/>
        </w:rPr>
        <w:t>t</w:t>
      </w:r>
      <w:r w:rsidRPr="00DE74E4">
        <w:rPr>
          <w:rFonts w:ascii="Times New Roman" w:eastAsia="Times New Roman" w:hAnsi="Times New Roman" w:cs="Times New Roman"/>
          <w:color w:val="000000"/>
          <w:sz w:val="24"/>
          <w:szCs w:val="24"/>
        </w:rPr>
        <w:t>we</w:t>
      </w:r>
      <w:r w:rsidRPr="00DE74E4">
        <w:rPr>
          <w:rFonts w:ascii="Times New Roman" w:eastAsia="Times New Roman" w:hAnsi="Times New Roman" w:cs="Times New Roman"/>
          <w:color w:val="000000"/>
          <w:spacing w:val="-1"/>
          <w:sz w:val="24"/>
          <w:szCs w:val="24"/>
        </w:rPr>
        <w:t>e</w:t>
      </w:r>
      <w:r w:rsidRPr="00DE74E4">
        <w:rPr>
          <w:rFonts w:ascii="Times New Roman" w:eastAsia="Times New Roman" w:hAnsi="Times New Roman" w:cs="Times New Roman"/>
          <w:color w:val="000000"/>
          <w:sz w:val="24"/>
          <w:szCs w:val="24"/>
        </w:rPr>
        <w:t>n</w:t>
      </w:r>
      <w:r w:rsidRPr="00DE74E4">
        <w:rPr>
          <w:rFonts w:ascii="Times New Roman" w:eastAsia="Times New Roman" w:hAnsi="Times New Roman" w:cs="Times New Roman"/>
          <w:color w:val="000000"/>
          <w:spacing w:val="-3"/>
          <w:sz w:val="24"/>
          <w:szCs w:val="24"/>
        </w:rPr>
        <w:t xml:space="preserve"> </w:t>
      </w:r>
      <w:r w:rsidRPr="00DE74E4">
        <w:rPr>
          <w:rFonts w:ascii="Times New Roman" w:eastAsia="Times New Roman" w:hAnsi="Times New Roman" w:cs="Times New Roman"/>
          <w:color w:val="000000"/>
          <w:spacing w:val="1"/>
          <w:sz w:val="24"/>
          <w:szCs w:val="24"/>
        </w:rPr>
        <w:t>E</w:t>
      </w:r>
      <w:r w:rsidRPr="00DE74E4">
        <w:rPr>
          <w:rFonts w:ascii="Times New Roman" w:eastAsia="Times New Roman" w:hAnsi="Times New Roman" w:cs="Times New Roman"/>
          <w:color w:val="000000"/>
          <w:spacing w:val="5"/>
          <w:sz w:val="24"/>
          <w:szCs w:val="24"/>
        </w:rPr>
        <w:t>t</w:t>
      </w:r>
      <w:r w:rsidRPr="00DE74E4">
        <w:rPr>
          <w:rFonts w:ascii="Times New Roman" w:eastAsia="Times New Roman" w:hAnsi="Times New Roman" w:cs="Times New Roman"/>
          <w:color w:val="000000"/>
          <w:sz w:val="24"/>
          <w:szCs w:val="24"/>
        </w:rPr>
        <w:t>h</w:t>
      </w:r>
      <w:r w:rsidRPr="00DE74E4">
        <w:rPr>
          <w:rFonts w:ascii="Times New Roman" w:eastAsia="Times New Roman" w:hAnsi="Times New Roman" w:cs="Times New Roman"/>
          <w:color w:val="000000"/>
          <w:spacing w:val="-8"/>
          <w:sz w:val="24"/>
          <w:szCs w:val="24"/>
        </w:rPr>
        <w:t>i</w:t>
      </w:r>
      <w:r w:rsidRPr="00DE74E4">
        <w:rPr>
          <w:rFonts w:ascii="Times New Roman" w:eastAsia="Times New Roman" w:hAnsi="Times New Roman" w:cs="Times New Roman"/>
          <w:color w:val="000000"/>
          <w:spacing w:val="3"/>
          <w:sz w:val="24"/>
          <w:szCs w:val="24"/>
        </w:rPr>
        <w:t>c</w:t>
      </w:r>
      <w:r w:rsidRPr="00DE74E4">
        <w:rPr>
          <w:rFonts w:ascii="Times New Roman" w:eastAsia="Times New Roman" w:hAnsi="Times New Roman" w:cs="Times New Roman"/>
          <w:color w:val="000000"/>
          <w:sz w:val="24"/>
          <w:szCs w:val="24"/>
        </w:rPr>
        <w:t xml:space="preserve">s </w:t>
      </w:r>
      <w:r w:rsidRPr="00DE74E4">
        <w:rPr>
          <w:rFonts w:ascii="Times New Roman" w:eastAsia="Times New Roman" w:hAnsi="Times New Roman" w:cs="Times New Roman"/>
          <w:color w:val="000000"/>
          <w:spacing w:val="3"/>
          <w:sz w:val="24"/>
          <w:szCs w:val="24"/>
        </w:rPr>
        <w:t>a</w:t>
      </w:r>
      <w:r w:rsidRPr="00DE74E4">
        <w:rPr>
          <w:rFonts w:ascii="Times New Roman" w:eastAsia="Times New Roman" w:hAnsi="Times New Roman" w:cs="Times New Roman"/>
          <w:color w:val="000000"/>
          <w:spacing w:val="-4"/>
          <w:sz w:val="24"/>
          <w:szCs w:val="24"/>
        </w:rPr>
        <w:t>n</w:t>
      </w:r>
      <w:r w:rsidRPr="00DE74E4">
        <w:rPr>
          <w:rFonts w:ascii="Times New Roman" w:eastAsia="Times New Roman" w:hAnsi="Times New Roman" w:cs="Times New Roman"/>
          <w:color w:val="000000"/>
          <w:sz w:val="24"/>
          <w:szCs w:val="24"/>
        </w:rPr>
        <w:t>d</w:t>
      </w:r>
      <w:r w:rsidRPr="00DE74E4">
        <w:rPr>
          <w:rFonts w:ascii="Times New Roman" w:eastAsia="Times New Roman" w:hAnsi="Times New Roman" w:cs="Times New Roman"/>
          <w:color w:val="000000"/>
          <w:spacing w:val="2"/>
          <w:sz w:val="24"/>
          <w:szCs w:val="24"/>
        </w:rPr>
        <w:t xml:space="preserve"> </w:t>
      </w:r>
      <w:r w:rsidRPr="00DE74E4">
        <w:rPr>
          <w:rFonts w:ascii="Times New Roman" w:eastAsia="Times New Roman" w:hAnsi="Times New Roman" w:cs="Times New Roman"/>
          <w:color w:val="000000"/>
          <w:sz w:val="24"/>
          <w:szCs w:val="24"/>
        </w:rPr>
        <w:t>P</w:t>
      </w:r>
      <w:r w:rsidRPr="00DE74E4">
        <w:rPr>
          <w:rFonts w:ascii="Times New Roman" w:eastAsia="Times New Roman" w:hAnsi="Times New Roman" w:cs="Times New Roman"/>
          <w:color w:val="000000"/>
          <w:spacing w:val="5"/>
          <w:sz w:val="24"/>
          <w:szCs w:val="24"/>
        </w:rPr>
        <w:t>o</w:t>
      </w:r>
      <w:r w:rsidRPr="00DE74E4">
        <w:rPr>
          <w:rFonts w:ascii="Times New Roman" w:eastAsia="Times New Roman" w:hAnsi="Times New Roman" w:cs="Times New Roman"/>
          <w:color w:val="000000"/>
          <w:spacing w:val="-4"/>
          <w:sz w:val="24"/>
          <w:szCs w:val="24"/>
        </w:rPr>
        <w:t>l</w:t>
      </w:r>
      <w:r w:rsidRPr="00DE74E4">
        <w:rPr>
          <w:rFonts w:ascii="Times New Roman" w:eastAsia="Times New Roman" w:hAnsi="Times New Roman" w:cs="Times New Roman"/>
          <w:color w:val="000000"/>
          <w:spacing w:val="-9"/>
          <w:sz w:val="24"/>
          <w:szCs w:val="24"/>
        </w:rPr>
        <w:t>i</w:t>
      </w:r>
      <w:r w:rsidRPr="00DE74E4">
        <w:rPr>
          <w:rFonts w:ascii="Times New Roman" w:eastAsia="Times New Roman" w:hAnsi="Times New Roman" w:cs="Times New Roman"/>
          <w:color w:val="000000"/>
          <w:spacing w:val="9"/>
          <w:sz w:val="24"/>
          <w:szCs w:val="24"/>
        </w:rPr>
        <w:t>t</w:t>
      </w:r>
      <w:r w:rsidRPr="00DE74E4">
        <w:rPr>
          <w:rFonts w:ascii="Times New Roman" w:eastAsia="Times New Roman" w:hAnsi="Times New Roman" w:cs="Times New Roman"/>
          <w:color w:val="000000"/>
          <w:spacing w:val="-3"/>
          <w:sz w:val="24"/>
          <w:szCs w:val="24"/>
        </w:rPr>
        <w:t>i</w:t>
      </w:r>
      <w:r w:rsidRPr="00DE74E4">
        <w:rPr>
          <w:rFonts w:ascii="Times New Roman" w:eastAsia="Times New Roman" w:hAnsi="Times New Roman" w:cs="Times New Roman"/>
          <w:color w:val="000000"/>
          <w:spacing w:val="-1"/>
          <w:sz w:val="24"/>
          <w:szCs w:val="24"/>
        </w:rPr>
        <w:t>c</w:t>
      </w:r>
      <w:r w:rsidRPr="00DE74E4">
        <w:rPr>
          <w:rFonts w:ascii="Times New Roman" w:eastAsia="Times New Roman" w:hAnsi="Times New Roman" w:cs="Times New Roman"/>
          <w:color w:val="000000"/>
          <w:sz w:val="24"/>
          <w:szCs w:val="24"/>
        </w:rPr>
        <w:t>s</w:t>
      </w:r>
      <w:r w:rsidR="00DE74E4">
        <w:rPr>
          <w:rFonts w:ascii="Times New Roman" w:eastAsia="Times New Roman" w:hAnsi="Times New Roman" w:cs="Times New Roman"/>
          <w:color w:val="000000"/>
          <w:sz w:val="24"/>
          <w:szCs w:val="24"/>
        </w:rPr>
        <w:t>.</w:t>
      </w:r>
    </w:p>
    <w:p w:rsidR="009572BD" w:rsidRDefault="009572BD" w:rsidP="009572BD">
      <w:pPr>
        <w:spacing w:after="0" w:line="240" w:lineRule="exact"/>
        <w:rPr>
          <w:rFonts w:ascii="Times New Roman" w:eastAsia="Times New Roman" w:hAnsi="Times New Roman" w:cs="Times New Roman"/>
          <w:sz w:val="24"/>
          <w:szCs w:val="24"/>
        </w:rPr>
      </w:pPr>
    </w:p>
    <w:p w:rsidR="009572BD" w:rsidRDefault="009572BD" w:rsidP="009572BD">
      <w:pPr>
        <w:spacing w:after="2" w:line="120" w:lineRule="exact"/>
        <w:rPr>
          <w:rFonts w:ascii="Times New Roman" w:eastAsia="Times New Roman" w:hAnsi="Times New Roman" w:cs="Times New Roman"/>
          <w:sz w:val="12"/>
          <w:szCs w:val="12"/>
        </w:rPr>
      </w:pPr>
    </w:p>
    <w:p w:rsidR="009572BD" w:rsidRPr="00173806" w:rsidRDefault="009572BD" w:rsidP="001C4F33">
      <w:pPr>
        <w:spacing w:after="0" w:line="240" w:lineRule="auto"/>
        <w:ind w:left="99" w:right="-20"/>
        <w:rPr>
          <w:rFonts w:ascii="Times New Roman" w:eastAsia="Times New Roman" w:hAnsi="Times New Roman" w:cs="Times New Roman"/>
          <w:b/>
          <w:bCs/>
          <w:color w:val="000000"/>
          <w:sz w:val="28"/>
          <w:szCs w:val="24"/>
        </w:rPr>
      </w:pPr>
      <w:r w:rsidRPr="00173806">
        <w:rPr>
          <w:rFonts w:ascii="Times New Roman" w:eastAsia="Times New Roman" w:hAnsi="Times New Roman" w:cs="Times New Roman"/>
          <w:b/>
          <w:bCs/>
          <w:color w:val="000000"/>
          <w:sz w:val="28"/>
          <w:szCs w:val="24"/>
        </w:rPr>
        <w:t>Uni</w:t>
      </w:r>
      <w:r w:rsidRPr="00173806">
        <w:rPr>
          <w:rFonts w:ascii="Times New Roman" w:eastAsia="Times New Roman" w:hAnsi="Times New Roman" w:cs="Times New Roman"/>
          <w:b/>
          <w:bCs/>
          <w:color w:val="000000"/>
          <w:spacing w:val="3"/>
          <w:sz w:val="28"/>
          <w:szCs w:val="24"/>
        </w:rPr>
        <w:t>t</w:t>
      </w:r>
      <w:r w:rsidR="004A3253" w:rsidRPr="00173806">
        <w:rPr>
          <w:rFonts w:ascii="Times New Roman" w:eastAsia="Times New Roman" w:hAnsi="Times New Roman" w:cs="Times New Roman"/>
          <w:b/>
          <w:bCs/>
          <w:color w:val="000000"/>
          <w:spacing w:val="3"/>
          <w:sz w:val="28"/>
          <w:szCs w:val="24"/>
        </w:rPr>
        <w:t xml:space="preserve"> IV - </w:t>
      </w:r>
      <w:r w:rsidRPr="00173806">
        <w:rPr>
          <w:rFonts w:ascii="Times New Roman" w:eastAsia="Times New Roman" w:hAnsi="Times New Roman" w:cs="Times New Roman"/>
          <w:b/>
          <w:color w:val="000000"/>
          <w:sz w:val="28"/>
          <w:szCs w:val="24"/>
        </w:rPr>
        <w:t>H</w:t>
      </w:r>
      <w:r w:rsidRPr="00173806">
        <w:rPr>
          <w:rFonts w:ascii="Times New Roman" w:eastAsia="Times New Roman" w:hAnsi="Times New Roman" w:cs="Times New Roman"/>
          <w:b/>
          <w:color w:val="000000"/>
          <w:spacing w:val="4"/>
          <w:sz w:val="28"/>
          <w:szCs w:val="24"/>
        </w:rPr>
        <w:t>o</w:t>
      </w:r>
      <w:r w:rsidRPr="00173806">
        <w:rPr>
          <w:rFonts w:ascii="Times New Roman" w:eastAsia="Times New Roman" w:hAnsi="Times New Roman" w:cs="Times New Roman"/>
          <w:b/>
          <w:color w:val="000000"/>
          <w:spacing w:val="-4"/>
          <w:sz w:val="28"/>
          <w:szCs w:val="24"/>
        </w:rPr>
        <w:t>b</w:t>
      </w:r>
      <w:r w:rsidRPr="00173806">
        <w:rPr>
          <w:rFonts w:ascii="Times New Roman" w:eastAsia="Times New Roman" w:hAnsi="Times New Roman" w:cs="Times New Roman"/>
          <w:b/>
          <w:color w:val="000000"/>
          <w:spacing w:val="-5"/>
          <w:sz w:val="28"/>
          <w:szCs w:val="24"/>
        </w:rPr>
        <w:t>b</w:t>
      </w:r>
      <w:r w:rsidRPr="00173806">
        <w:rPr>
          <w:rFonts w:ascii="Times New Roman" w:eastAsia="Times New Roman" w:hAnsi="Times New Roman" w:cs="Times New Roman"/>
          <w:b/>
          <w:color w:val="000000"/>
          <w:spacing w:val="3"/>
          <w:sz w:val="28"/>
          <w:szCs w:val="24"/>
        </w:rPr>
        <w:t>e</w:t>
      </w:r>
      <w:r w:rsidRPr="00173806">
        <w:rPr>
          <w:rFonts w:ascii="Times New Roman" w:eastAsia="Times New Roman" w:hAnsi="Times New Roman" w:cs="Times New Roman"/>
          <w:b/>
          <w:color w:val="000000"/>
          <w:sz w:val="28"/>
          <w:szCs w:val="24"/>
        </w:rPr>
        <w:t>s</w:t>
      </w:r>
    </w:p>
    <w:p w:rsidR="001C4F33" w:rsidRDefault="009572BD" w:rsidP="001C4F33">
      <w:pPr>
        <w:pStyle w:val="ListParagraph"/>
        <w:numPr>
          <w:ilvl w:val="0"/>
          <w:numId w:val="10"/>
        </w:numPr>
        <w:spacing w:before="40" w:after="0" w:line="274" w:lineRule="auto"/>
        <w:ind w:left="993" w:right="-92" w:hanging="142"/>
        <w:rPr>
          <w:rFonts w:ascii="Times New Roman" w:eastAsia="Times New Roman" w:hAnsi="Times New Roman" w:cs="Times New Roman"/>
          <w:color w:val="000000"/>
          <w:sz w:val="24"/>
          <w:szCs w:val="24"/>
        </w:rPr>
      </w:pPr>
      <w:r w:rsidRPr="001C4F33">
        <w:rPr>
          <w:rFonts w:ascii="Times New Roman" w:eastAsia="Times New Roman" w:hAnsi="Times New Roman" w:cs="Times New Roman"/>
          <w:color w:val="000000"/>
          <w:spacing w:val="4"/>
          <w:sz w:val="24"/>
          <w:szCs w:val="24"/>
        </w:rPr>
        <w:t>V</w:t>
      </w:r>
      <w:r w:rsidRPr="001C4F33">
        <w:rPr>
          <w:rFonts w:ascii="Times New Roman" w:eastAsia="Times New Roman" w:hAnsi="Times New Roman" w:cs="Times New Roman"/>
          <w:color w:val="000000"/>
          <w:spacing w:val="-9"/>
          <w:sz w:val="24"/>
          <w:szCs w:val="24"/>
        </w:rPr>
        <w:t>i</w:t>
      </w:r>
      <w:r w:rsidRPr="001C4F33">
        <w:rPr>
          <w:rFonts w:ascii="Times New Roman" w:eastAsia="Times New Roman" w:hAnsi="Times New Roman" w:cs="Times New Roman"/>
          <w:color w:val="000000"/>
          <w:spacing w:val="-1"/>
          <w:sz w:val="24"/>
          <w:szCs w:val="24"/>
        </w:rPr>
        <w:t>e</w:t>
      </w:r>
      <w:r w:rsidRPr="001C4F33">
        <w:rPr>
          <w:rFonts w:ascii="Times New Roman" w:eastAsia="Times New Roman" w:hAnsi="Times New Roman" w:cs="Times New Roman"/>
          <w:color w:val="000000"/>
          <w:spacing w:val="4"/>
          <w:sz w:val="24"/>
          <w:szCs w:val="24"/>
        </w:rPr>
        <w:t>w</w:t>
      </w:r>
      <w:r w:rsidRPr="001C4F33">
        <w:rPr>
          <w:rFonts w:ascii="Times New Roman" w:eastAsia="Times New Roman" w:hAnsi="Times New Roman" w:cs="Times New Roman"/>
          <w:color w:val="000000"/>
          <w:sz w:val="24"/>
          <w:szCs w:val="24"/>
        </w:rPr>
        <w:t xml:space="preserve">s </w:t>
      </w:r>
      <w:r w:rsidRPr="001C4F33">
        <w:rPr>
          <w:rFonts w:ascii="Times New Roman" w:eastAsia="Times New Roman" w:hAnsi="Times New Roman" w:cs="Times New Roman"/>
          <w:color w:val="000000"/>
          <w:spacing w:val="4"/>
          <w:sz w:val="24"/>
          <w:szCs w:val="24"/>
        </w:rPr>
        <w:t>o</w:t>
      </w:r>
      <w:r w:rsidRPr="001C4F33">
        <w:rPr>
          <w:rFonts w:ascii="Times New Roman" w:eastAsia="Times New Roman" w:hAnsi="Times New Roman" w:cs="Times New Roman"/>
          <w:color w:val="000000"/>
          <w:sz w:val="24"/>
          <w:szCs w:val="24"/>
        </w:rPr>
        <w:t>n</w:t>
      </w:r>
      <w:r w:rsidRPr="001C4F33">
        <w:rPr>
          <w:rFonts w:ascii="Times New Roman" w:eastAsia="Times New Roman" w:hAnsi="Times New Roman" w:cs="Times New Roman"/>
          <w:color w:val="000000"/>
          <w:spacing w:val="-2"/>
          <w:sz w:val="24"/>
          <w:szCs w:val="24"/>
        </w:rPr>
        <w:t xml:space="preserve"> </w:t>
      </w:r>
      <w:r w:rsidRPr="001C4F33">
        <w:rPr>
          <w:rFonts w:ascii="Times New Roman" w:eastAsia="Times New Roman" w:hAnsi="Times New Roman" w:cs="Times New Roman"/>
          <w:color w:val="000000"/>
          <w:spacing w:val="5"/>
          <w:sz w:val="24"/>
          <w:szCs w:val="24"/>
        </w:rPr>
        <w:t>t</w:t>
      </w:r>
      <w:r w:rsidRPr="001C4F33">
        <w:rPr>
          <w:rFonts w:ascii="Times New Roman" w:eastAsia="Times New Roman" w:hAnsi="Times New Roman" w:cs="Times New Roman"/>
          <w:color w:val="000000"/>
          <w:spacing w:val="-4"/>
          <w:sz w:val="24"/>
          <w:szCs w:val="24"/>
        </w:rPr>
        <w:t>h</w:t>
      </w:r>
      <w:r w:rsidRPr="001C4F33">
        <w:rPr>
          <w:rFonts w:ascii="Times New Roman" w:eastAsia="Times New Roman" w:hAnsi="Times New Roman" w:cs="Times New Roman"/>
          <w:color w:val="000000"/>
          <w:sz w:val="24"/>
          <w:szCs w:val="24"/>
        </w:rPr>
        <w:t xml:space="preserve">e </w:t>
      </w:r>
      <w:r w:rsidRPr="001C4F33">
        <w:rPr>
          <w:rFonts w:ascii="Times New Roman" w:eastAsia="Times New Roman" w:hAnsi="Times New Roman" w:cs="Times New Roman"/>
          <w:color w:val="000000"/>
          <w:spacing w:val="-3"/>
          <w:sz w:val="24"/>
          <w:szCs w:val="24"/>
        </w:rPr>
        <w:t>S</w:t>
      </w:r>
      <w:r w:rsidRPr="001C4F33">
        <w:rPr>
          <w:rFonts w:ascii="Times New Roman" w:eastAsia="Times New Roman" w:hAnsi="Times New Roman" w:cs="Times New Roman"/>
          <w:color w:val="000000"/>
          <w:spacing w:val="4"/>
          <w:sz w:val="24"/>
          <w:szCs w:val="24"/>
        </w:rPr>
        <w:t>t</w:t>
      </w:r>
      <w:r w:rsidRPr="001C4F33">
        <w:rPr>
          <w:rFonts w:ascii="Times New Roman" w:eastAsia="Times New Roman" w:hAnsi="Times New Roman" w:cs="Times New Roman"/>
          <w:color w:val="000000"/>
          <w:spacing w:val="-5"/>
          <w:sz w:val="24"/>
          <w:szCs w:val="24"/>
        </w:rPr>
        <w:t>a</w:t>
      </w:r>
      <w:r w:rsidRPr="001C4F33">
        <w:rPr>
          <w:rFonts w:ascii="Times New Roman" w:eastAsia="Times New Roman" w:hAnsi="Times New Roman" w:cs="Times New Roman"/>
          <w:color w:val="000000"/>
          <w:spacing w:val="4"/>
          <w:sz w:val="24"/>
          <w:szCs w:val="24"/>
        </w:rPr>
        <w:t>t</w:t>
      </w:r>
      <w:r w:rsidRPr="001C4F33">
        <w:rPr>
          <w:rFonts w:ascii="Times New Roman" w:eastAsia="Times New Roman" w:hAnsi="Times New Roman" w:cs="Times New Roman"/>
          <w:color w:val="000000"/>
          <w:sz w:val="24"/>
          <w:szCs w:val="24"/>
        </w:rPr>
        <w:t>e</w:t>
      </w:r>
      <w:r w:rsidRPr="001C4F33">
        <w:rPr>
          <w:rFonts w:ascii="Times New Roman" w:eastAsia="Times New Roman" w:hAnsi="Times New Roman" w:cs="Times New Roman"/>
          <w:color w:val="000000"/>
          <w:spacing w:val="-2"/>
          <w:sz w:val="24"/>
          <w:szCs w:val="24"/>
        </w:rPr>
        <w:t xml:space="preserve"> </w:t>
      </w:r>
      <w:r w:rsidRPr="001C4F33">
        <w:rPr>
          <w:rFonts w:ascii="Times New Roman" w:eastAsia="Times New Roman" w:hAnsi="Times New Roman" w:cs="Times New Roman"/>
          <w:color w:val="000000"/>
          <w:spacing w:val="4"/>
          <w:sz w:val="24"/>
          <w:szCs w:val="24"/>
        </w:rPr>
        <w:t>o</w:t>
      </w:r>
      <w:r w:rsidRPr="001C4F33">
        <w:rPr>
          <w:rFonts w:ascii="Times New Roman" w:eastAsia="Times New Roman" w:hAnsi="Times New Roman" w:cs="Times New Roman"/>
          <w:color w:val="000000"/>
          <w:sz w:val="24"/>
          <w:szCs w:val="24"/>
        </w:rPr>
        <w:t>f</w:t>
      </w:r>
      <w:r w:rsidRPr="001C4F33">
        <w:rPr>
          <w:rFonts w:ascii="Times New Roman" w:eastAsia="Times New Roman" w:hAnsi="Times New Roman" w:cs="Times New Roman"/>
          <w:color w:val="000000"/>
          <w:spacing w:val="-5"/>
          <w:sz w:val="24"/>
          <w:szCs w:val="24"/>
        </w:rPr>
        <w:t xml:space="preserve"> </w:t>
      </w:r>
      <w:r w:rsidRPr="001C4F33">
        <w:rPr>
          <w:rFonts w:ascii="Times New Roman" w:eastAsia="Times New Roman" w:hAnsi="Times New Roman" w:cs="Times New Roman"/>
          <w:color w:val="000000"/>
          <w:sz w:val="24"/>
          <w:szCs w:val="24"/>
        </w:rPr>
        <w:t>N</w:t>
      </w:r>
      <w:r w:rsidRPr="001C4F33">
        <w:rPr>
          <w:rFonts w:ascii="Times New Roman" w:eastAsia="Times New Roman" w:hAnsi="Times New Roman" w:cs="Times New Roman"/>
          <w:color w:val="000000"/>
          <w:spacing w:val="-2"/>
          <w:sz w:val="24"/>
          <w:szCs w:val="24"/>
        </w:rPr>
        <w:t>a</w:t>
      </w:r>
      <w:r w:rsidRPr="001C4F33">
        <w:rPr>
          <w:rFonts w:ascii="Times New Roman" w:eastAsia="Times New Roman" w:hAnsi="Times New Roman" w:cs="Times New Roman"/>
          <w:color w:val="000000"/>
          <w:spacing w:val="4"/>
          <w:sz w:val="24"/>
          <w:szCs w:val="24"/>
        </w:rPr>
        <w:t>t</w:t>
      </w:r>
      <w:r w:rsidRPr="001C4F33">
        <w:rPr>
          <w:rFonts w:ascii="Times New Roman" w:eastAsia="Times New Roman" w:hAnsi="Times New Roman" w:cs="Times New Roman"/>
          <w:color w:val="000000"/>
          <w:sz w:val="24"/>
          <w:szCs w:val="24"/>
        </w:rPr>
        <w:t>u</w:t>
      </w:r>
      <w:r w:rsidRPr="001C4F33">
        <w:rPr>
          <w:rFonts w:ascii="Times New Roman" w:eastAsia="Times New Roman" w:hAnsi="Times New Roman" w:cs="Times New Roman"/>
          <w:color w:val="000000"/>
          <w:spacing w:val="2"/>
          <w:sz w:val="24"/>
          <w:szCs w:val="24"/>
        </w:rPr>
        <w:t>r</w:t>
      </w:r>
      <w:r w:rsidRPr="001C4F33">
        <w:rPr>
          <w:rFonts w:ascii="Times New Roman" w:eastAsia="Times New Roman" w:hAnsi="Times New Roman" w:cs="Times New Roman"/>
          <w:color w:val="000000"/>
          <w:sz w:val="24"/>
          <w:szCs w:val="24"/>
        </w:rPr>
        <w:t>e</w:t>
      </w:r>
      <w:r w:rsidR="001C4F33">
        <w:rPr>
          <w:rFonts w:ascii="Times New Roman" w:eastAsia="Times New Roman" w:hAnsi="Times New Roman" w:cs="Times New Roman"/>
          <w:color w:val="000000"/>
          <w:sz w:val="24"/>
          <w:szCs w:val="24"/>
        </w:rPr>
        <w:t>.</w:t>
      </w:r>
    </w:p>
    <w:p w:rsidR="009572BD" w:rsidRPr="001C4F33" w:rsidRDefault="009572BD" w:rsidP="001C4F33">
      <w:pPr>
        <w:pStyle w:val="ListParagraph"/>
        <w:numPr>
          <w:ilvl w:val="0"/>
          <w:numId w:val="10"/>
        </w:numPr>
        <w:spacing w:before="40" w:after="0" w:line="274" w:lineRule="auto"/>
        <w:ind w:left="993" w:right="-92" w:hanging="142"/>
        <w:rPr>
          <w:rFonts w:ascii="Times New Roman" w:eastAsia="Times New Roman" w:hAnsi="Times New Roman" w:cs="Times New Roman"/>
          <w:color w:val="000000"/>
          <w:sz w:val="24"/>
          <w:szCs w:val="24"/>
        </w:rPr>
      </w:pPr>
      <w:r w:rsidRPr="001C4F33">
        <w:rPr>
          <w:rFonts w:ascii="Times New Roman" w:eastAsia="Times New Roman" w:hAnsi="Times New Roman" w:cs="Times New Roman"/>
          <w:color w:val="000000"/>
          <w:spacing w:val="4"/>
          <w:sz w:val="24"/>
          <w:szCs w:val="24"/>
        </w:rPr>
        <w:t>V</w:t>
      </w:r>
      <w:r w:rsidRPr="001C4F33">
        <w:rPr>
          <w:rFonts w:ascii="Times New Roman" w:eastAsia="Times New Roman" w:hAnsi="Times New Roman" w:cs="Times New Roman"/>
          <w:color w:val="000000"/>
          <w:spacing w:val="-9"/>
          <w:sz w:val="24"/>
          <w:szCs w:val="24"/>
        </w:rPr>
        <w:t>i</w:t>
      </w:r>
      <w:r w:rsidRPr="001C4F33">
        <w:rPr>
          <w:rFonts w:ascii="Times New Roman" w:eastAsia="Times New Roman" w:hAnsi="Times New Roman" w:cs="Times New Roman"/>
          <w:color w:val="000000"/>
          <w:spacing w:val="-1"/>
          <w:sz w:val="24"/>
          <w:szCs w:val="24"/>
        </w:rPr>
        <w:t>e</w:t>
      </w:r>
      <w:r w:rsidRPr="001C4F33">
        <w:rPr>
          <w:rFonts w:ascii="Times New Roman" w:eastAsia="Times New Roman" w:hAnsi="Times New Roman" w:cs="Times New Roman"/>
          <w:color w:val="000000"/>
          <w:spacing w:val="4"/>
          <w:sz w:val="24"/>
          <w:szCs w:val="24"/>
        </w:rPr>
        <w:t>w</w:t>
      </w:r>
      <w:r w:rsidRPr="001C4F33">
        <w:rPr>
          <w:rFonts w:ascii="Times New Roman" w:eastAsia="Times New Roman" w:hAnsi="Times New Roman" w:cs="Times New Roman"/>
          <w:color w:val="000000"/>
          <w:sz w:val="24"/>
          <w:szCs w:val="24"/>
        </w:rPr>
        <w:t xml:space="preserve">s </w:t>
      </w:r>
      <w:r w:rsidRPr="001C4F33">
        <w:rPr>
          <w:rFonts w:ascii="Times New Roman" w:eastAsia="Times New Roman" w:hAnsi="Times New Roman" w:cs="Times New Roman"/>
          <w:color w:val="000000"/>
          <w:spacing w:val="4"/>
          <w:sz w:val="24"/>
          <w:szCs w:val="24"/>
        </w:rPr>
        <w:t>o</w:t>
      </w:r>
      <w:r w:rsidRPr="001C4F33">
        <w:rPr>
          <w:rFonts w:ascii="Times New Roman" w:eastAsia="Times New Roman" w:hAnsi="Times New Roman" w:cs="Times New Roman"/>
          <w:color w:val="000000"/>
          <w:sz w:val="24"/>
          <w:szCs w:val="24"/>
        </w:rPr>
        <w:t>n</w:t>
      </w:r>
      <w:r w:rsidRPr="001C4F33">
        <w:rPr>
          <w:rFonts w:ascii="Times New Roman" w:eastAsia="Times New Roman" w:hAnsi="Times New Roman" w:cs="Times New Roman"/>
          <w:color w:val="000000"/>
          <w:spacing w:val="-2"/>
          <w:sz w:val="24"/>
          <w:szCs w:val="24"/>
        </w:rPr>
        <w:t xml:space="preserve"> </w:t>
      </w:r>
      <w:r w:rsidRPr="001C4F33">
        <w:rPr>
          <w:rFonts w:ascii="Times New Roman" w:eastAsia="Times New Roman" w:hAnsi="Times New Roman" w:cs="Times New Roman"/>
          <w:color w:val="000000"/>
          <w:sz w:val="24"/>
          <w:szCs w:val="24"/>
        </w:rPr>
        <w:t>S</w:t>
      </w:r>
      <w:r w:rsidRPr="001C4F33">
        <w:rPr>
          <w:rFonts w:ascii="Times New Roman" w:eastAsia="Times New Roman" w:hAnsi="Times New Roman" w:cs="Times New Roman"/>
          <w:color w:val="000000"/>
          <w:spacing w:val="5"/>
          <w:sz w:val="24"/>
          <w:szCs w:val="24"/>
        </w:rPr>
        <w:t>o</w:t>
      </w:r>
      <w:r w:rsidRPr="001C4F33">
        <w:rPr>
          <w:rFonts w:ascii="Times New Roman" w:eastAsia="Times New Roman" w:hAnsi="Times New Roman" w:cs="Times New Roman"/>
          <w:color w:val="000000"/>
          <w:sz w:val="24"/>
          <w:szCs w:val="24"/>
        </w:rPr>
        <w:t>c</w:t>
      </w:r>
      <w:r w:rsidRPr="001C4F33">
        <w:rPr>
          <w:rFonts w:ascii="Times New Roman" w:eastAsia="Times New Roman" w:hAnsi="Times New Roman" w:cs="Times New Roman"/>
          <w:color w:val="000000"/>
          <w:spacing w:val="-9"/>
          <w:sz w:val="24"/>
          <w:szCs w:val="24"/>
        </w:rPr>
        <w:t>i</w:t>
      </w:r>
      <w:r w:rsidRPr="001C4F33">
        <w:rPr>
          <w:rFonts w:ascii="Times New Roman" w:eastAsia="Times New Roman" w:hAnsi="Times New Roman" w:cs="Times New Roman"/>
          <w:color w:val="000000"/>
          <w:spacing w:val="2"/>
          <w:sz w:val="24"/>
          <w:szCs w:val="24"/>
        </w:rPr>
        <w:t>a</w:t>
      </w:r>
      <w:r w:rsidRPr="001C4F33">
        <w:rPr>
          <w:rFonts w:ascii="Times New Roman" w:eastAsia="Times New Roman" w:hAnsi="Times New Roman" w:cs="Times New Roman"/>
          <w:color w:val="000000"/>
          <w:sz w:val="24"/>
          <w:szCs w:val="24"/>
        </w:rPr>
        <w:t>l</w:t>
      </w:r>
      <w:r w:rsidRPr="001C4F33">
        <w:rPr>
          <w:rFonts w:ascii="Times New Roman" w:eastAsia="Times New Roman" w:hAnsi="Times New Roman" w:cs="Times New Roman"/>
          <w:color w:val="000000"/>
          <w:spacing w:val="-1"/>
          <w:sz w:val="24"/>
          <w:szCs w:val="24"/>
        </w:rPr>
        <w:t xml:space="preserve"> </w:t>
      </w:r>
      <w:r w:rsidRPr="001C4F33">
        <w:rPr>
          <w:rFonts w:ascii="Times New Roman" w:eastAsia="Times New Roman" w:hAnsi="Times New Roman" w:cs="Times New Roman"/>
          <w:color w:val="000000"/>
          <w:spacing w:val="-2"/>
          <w:sz w:val="24"/>
          <w:szCs w:val="24"/>
        </w:rPr>
        <w:t>C</w:t>
      </w:r>
      <w:r w:rsidRPr="001C4F33">
        <w:rPr>
          <w:rFonts w:ascii="Times New Roman" w:eastAsia="Times New Roman" w:hAnsi="Times New Roman" w:cs="Times New Roman"/>
          <w:color w:val="000000"/>
          <w:spacing w:val="4"/>
          <w:sz w:val="24"/>
          <w:szCs w:val="24"/>
        </w:rPr>
        <w:t>o</w:t>
      </w:r>
      <w:r w:rsidRPr="001C4F33">
        <w:rPr>
          <w:rFonts w:ascii="Times New Roman" w:eastAsia="Times New Roman" w:hAnsi="Times New Roman" w:cs="Times New Roman"/>
          <w:color w:val="000000"/>
          <w:spacing w:val="-4"/>
          <w:sz w:val="24"/>
          <w:szCs w:val="24"/>
        </w:rPr>
        <w:t>n</w:t>
      </w:r>
      <w:r w:rsidRPr="001C4F33">
        <w:rPr>
          <w:rFonts w:ascii="Times New Roman" w:eastAsia="Times New Roman" w:hAnsi="Times New Roman" w:cs="Times New Roman"/>
          <w:color w:val="000000"/>
          <w:spacing w:val="4"/>
          <w:sz w:val="24"/>
          <w:szCs w:val="24"/>
        </w:rPr>
        <w:t>t</w:t>
      </w:r>
      <w:r w:rsidRPr="001C4F33">
        <w:rPr>
          <w:rFonts w:ascii="Times New Roman" w:eastAsia="Times New Roman" w:hAnsi="Times New Roman" w:cs="Times New Roman"/>
          <w:color w:val="000000"/>
          <w:spacing w:val="2"/>
          <w:sz w:val="24"/>
          <w:szCs w:val="24"/>
        </w:rPr>
        <w:t>r</w:t>
      </w:r>
      <w:r w:rsidRPr="001C4F33">
        <w:rPr>
          <w:rFonts w:ascii="Times New Roman" w:eastAsia="Times New Roman" w:hAnsi="Times New Roman" w:cs="Times New Roman"/>
          <w:color w:val="000000"/>
          <w:sz w:val="24"/>
          <w:szCs w:val="24"/>
        </w:rPr>
        <w:t>a</w:t>
      </w:r>
      <w:r w:rsidRPr="001C4F33">
        <w:rPr>
          <w:rFonts w:ascii="Times New Roman" w:eastAsia="Times New Roman" w:hAnsi="Times New Roman" w:cs="Times New Roman"/>
          <w:color w:val="000000"/>
          <w:spacing w:val="-6"/>
          <w:sz w:val="24"/>
          <w:szCs w:val="24"/>
        </w:rPr>
        <w:t>c</w:t>
      </w:r>
      <w:r w:rsidRPr="001C4F33">
        <w:rPr>
          <w:rFonts w:ascii="Times New Roman" w:eastAsia="Times New Roman" w:hAnsi="Times New Roman" w:cs="Times New Roman"/>
          <w:color w:val="000000"/>
          <w:sz w:val="24"/>
          <w:szCs w:val="24"/>
        </w:rPr>
        <w:t>t</w:t>
      </w:r>
      <w:r w:rsidR="001C4F33">
        <w:rPr>
          <w:rFonts w:ascii="Times New Roman" w:eastAsia="Times New Roman" w:hAnsi="Times New Roman" w:cs="Times New Roman"/>
          <w:color w:val="000000"/>
          <w:sz w:val="24"/>
          <w:szCs w:val="24"/>
        </w:rPr>
        <w:t>.</w:t>
      </w:r>
    </w:p>
    <w:p w:rsidR="00173806" w:rsidRDefault="00173806" w:rsidP="001C4F33">
      <w:pPr>
        <w:spacing w:after="0" w:line="240" w:lineRule="auto"/>
        <w:ind w:left="99" w:right="-20"/>
        <w:rPr>
          <w:rFonts w:ascii="Times New Roman" w:eastAsia="Times New Roman" w:hAnsi="Times New Roman" w:cs="Times New Roman"/>
          <w:b/>
          <w:bCs/>
          <w:color w:val="000000"/>
          <w:sz w:val="24"/>
          <w:szCs w:val="24"/>
        </w:rPr>
      </w:pPr>
    </w:p>
    <w:p w:rsidR="00173806" w:rsidRDefault="00173806" w:rsidP="001C4F33">
      <w:pPr>
        <w:spacing w:after="0" w:line="240" w:lineRule="auto"/>
        <w:ind w:left="99" w:right="-20"/>
        <w:rPr>
          <w:rFonts w:ascii="Times New Roman" w:eastAsia="Times New Roman" w:hAnsi="Times New Roman" w:cs="Times New Roman"/>
          <w:b/>
          <w:bCs/>
          <w:color w:val="000000"/>
          <w:sz w:val="24"/>
          <w:szCs w:val="24"/>
        </w:rPr>
      </w:pPr>
    </w:p>
    <w:p w:rsidR="00173806" w:rsidRDefault="00173806" w:rsidP="001C4F33">
      <w:pPr>
        <w:spacing w:after="0" w:line="240" w:lineRule="auto"/>
        <w:ind w:left="99" w:right="-20"/>
        <w:rPr>
          <w:rFonts w:ascii="Times New Roman" w:eastAsia="Times New Roman" w:hAnsi="Times New Roman" w:cs="Times New Roman"/>
          <w:b/>
          <w:bCs/>
          <w:color w:val="000000"/>
          <w:sz w:val="24"/>
          <w:szCs w:val="24"/>
        </w:rPr>
      </w:pPr>
    </w:p>
    <w:p w:rsidR="00173806" w:rsidRDefault="00173806" w:rsidP="001C4F33">
      <w:pPr>
        <w:spacing w:after="0" w:line="240" w:lineRule="auto"/>
        <w:ind w:left="99" w:right="-20"/>
        <w:rPr>
          <w:rFonts w:ascii="Times New Roman" w:eastAsia="Times New Roman" w:hAnsi="Times New Roman" w:cs="Times New Roman"/>
          <w:b/>
          <w:bCs/>
          <w:color w:val="000000"/>
          <w:sz w:val="24"/>
          <w:szCs w:val="24"/>
        </w:rPr>
      </w:pPr>
    </w:p>
    <w:p w:rsidR="00173806" w:rsidRDefault="00173806" w:rsidP="001C4F33">
      <w:pPr>
        <w:spacing w:after="0" w:line="240" w:lineRule="auto"/>
        <w:ind w:left="99" w:right="-20"/>
        <w:rPr>
          <w:rFonts w:ascii="Times New Roman" w:eastAsia="Times New Roman" w:hAnsi="Times New Roman" w:cs="Times New Roman"/>
          <w:b/>
          <w:bCs/>
          <w:color w:val="000000"/>
          <w:sz w:val="24"/>
          <w:szCs w:val="24"/>
        </w:rPr>
      </w:pPr>
    </w:p>
    <w:p w:rsidR="00173806" w:rsidRDefault="00173806" w:rsidP="001C4F33">
      <w:pPr>
        <w:spacing w:after="0" w:line="240" w:lineRule="auto"/>
        <w:ind w:left="99" w:right="-20"/>
        <w:rPr>
          <w:rFonts w:ascii="Times New Roman" w:eastAsia="Times New Roman" w:hAnsi="Times New Roman" w:cs="Times New Roman"/>
          <w:b/>
          <w:bCs/>
          <w:color w:val="000000"/>
          <w:sz w:val="24"/>
          <w:szCs w:val="24"/>
        </w:rPr>
      </w:pPr>
    </w:p>
    <w:p w:rsidR="00173806" w:rsidRDefault="00173806" w:rsidP="001C4F33">
      <w:pPr>
        <w:spacing w:after="0" w:line="240" w:lineRule="auto"/>
        <w:ind w:left="99" w:right="-20"/>
        <w:rPr>
          <w:rFonts w:ascii="Times New Roman" w:eastAsia="Times New Roman" w:hAnsi="Times New Roman" w:cs="Times New Roman"/>
          <w:b/>
          <w:bCs/>
          <w:color w:val="000000"/>
          <w:sz w:val="24"/>
          <w:szCs w:val="24"/>
        </w:rPr>
      </w:pPr>
    </w:p>
    <w:p w:rsidR="00173806" w:rsidRDefault="00173806" w:rsidP="001C4F33">
      <w:pPr>
        <w:spacing w:after="0" w:line="240" w:lineRule="auto"/>
        <w:ind w:left="99" w:right="-20"/>
        <w:rPr>
          <w:rFonts w:ascii="Times New Roman" w:eastAsia="Times New Roman" w:hAnsi="Times New Roman" w:cs="Times New Roman"/>
          <w:b/>
          <w:bCs/>
          <w:color w:val="000000"/>
          <w:sz w:val="24"/>
          <w:szCs w:val="24"/>
        </w:rPr>
      </w:pPr>
    </w:p>
    <w:p w:rsidR="00173806" w:rsidRDefault="009572BD" w:rsidP="00541D6E">
      <w:pPr>
        <w:spacing w:after="0" w:line="360" w:lineRule="auto"/>
        <w:ind w:left="99" w:right="-20"/>
        <w:rPr>
          <w:rFonts w:ascii="Times New Roman" w:eastAsia="Times New Roman" w:hAnsi="Times New Roman" w:cs="Times New Roman"/>
          <w:b/>
          <w:bCs/>
          <w:color w:val="000000"/>
          <w:sz w:val="28"/>
          <w:szCs w:val="24"/>
        </w:rPr>
      </w:pPr>
      <w:r w:rsidRPr="00173806">
        <w:rPr>
          <w:rFonts w:ascii="Times New Roman" w:eastAsia="Times New Roman" w:hAnsi="Times New Roman" w:cs="Times New Roman"/>
          <w:b/>
          <w:bCs/>
          <w:color w:val="000000"/>
          <w:sz w:val="28"/>
          <w:szCs w:val="24"/>
        </w:rPr>
        <w:t>Uni</w:t>
      </w:r>
      <w:r w:rsidRPr="00173806">
        <w:rPr>
          <w:rFonts w:ascii="Times New Roman" w:eastAsia="Times New Roman" w:hAnsi="Times New Roman" w:cs="Times New Roman"/>
          <w:b/>
          <w:bCs/>
          <w:color w:val="000000"/>
          <w:spacing w:val="3"/>
          <w:sz w:val="28"/>
          <w:szCs w:val="24"/>
        </w:rPr>
        <w:t>t</w:t>
      </w:r>
      <w:r w:rsidR="00173806" w:rsidRPr="00173806">
        <w:rPr>
          <w:rFonts w:ascii="Times New Roman" w:eastAsia="Times New Roman" w:hAnsi="Times New Roman" w:cs="Times New Roman"/>
          <w:b/>
          <w:bCs/>
          <w:color w:val="000000"/>
          <w:spacing w:val="3"/>
          <w:sz w:val="28"/>
          <w:szCs w:val="24"/>
        </w:rPr>
        <w:t xml:space="preserve"> V - </w:t>
      </w:r>
      <w:r w:rsidR="001C4F33" w:rsidRPr="00173806">
        <w:rPr>
          <w:rFonts w:ascii="Times New Roman" w:eastAsia="Times New Roman" w:hAnsi="Times New Roman" w:cs="Times New Roman"/>
          <w:b/>
          <w:bCs/>
          <w:color w:val="000000"/>
          <w:sz w:val="28"/>
          <w:szCs w:val="24"/>
        </w:rPr>
        <w:t>Locke, Rosseau and Bentham</w:t>
      </w:r>
    </w:p>
    <w:p w:rsidR="001C4F33" w:rsidRPr="00173806" w:rsidRDefault="009572BD" w:rsidP="00030167">
      <w:pPr>
        <w:pStyle w:val="ListParagraph"/>
        <w:numPr>
          <w:ilvl w:val="0"/>
          <w:numId w:val="45"/>
        </w:numPr>
        <w:spacing w:after="0" w:line="240" w:lineRule="auto"/>
        <w:ind w:left="1077" w:right="-20" w:hanging="357"/>
        <w:rPr>
          <w:rFonts w:ascii="Times New Roman" w:eastAsia="Times New Roman" w:hAnsi="Times New Roman" w:cs="Times New Roman"/>
          <w:color w:val="000000"/>
          <w:sz w:val="24"/>
          <w:szCs w:val="24"/>
        </w:rPr>
      </w:pPr>
      <w:r w:rsidRPr="00173806">
        <w:rPr>
          <w:rFonts w:ascii="Times New Roman" w:eastAsia="Times New Roman" w:hAnsi="Times New Roman" w:cs="Times New Roman"/>
          <w:color w:val="000000"/>
          <w:spacing w:val="-2"/>
          <w:sz w:val="24"/>
          <w:szCs w:val="24"/>
        </w:rPr>
        <w:t>L</w:t>
      </w:r>
      <w:r w:rsidRPr="00173806">
        <w:rPr>
          <w:rFonts w:ascii="Times New Roman" w:eastAsia="Times New Roman" w:hAnsi="Times New Roman" w:cs="Times New Roman"/>
          <w:color w:val="000000"/>
          <w:spacing w:val="3"/>
          <w:sz w:val="24"/>
          <w:szCs w:val="24"/>
        </w:rPr>
        <w:t>o</w:t>
      </w:r>
      <w:r w:rsidRPr="00173806">
        <w:rPr>
          <w:rFonts w:ascii="Times New Roman" w:eastAsia="Times New Roman" w:hAnsi="Times New Roman" w:cs="Times New Roman"/>
          <w:color w:val="000000"/>
          <w:sz w:val="24"/>
          <w:szCs w:val="24"/>
        </w:rPr>
        <w:t>ck</w:t>
      </w:r>
      <w:r w:rsidRPr="00173806">
        <w:rPr>
          <w:rFonts w:ascii="Times New Roman" w:eastAsia="Times New Roman" w:hAnsi="Times New Roman" w:cs="Times New Roman"/>
          <w:color w:val="000000"/>
          <w:spacing w:val="-1"/>
          <w:sz w:val="24"/>
          <w:szCs w:val="24"/>
        </w:rPr>
        <w:t>e</w:t>
      </w:r>
      <w:r w:rsidRPr="00173806">
        <w:rPr>
          <w:rFonts w:ascii="Times New Roman" w:eastAsia="Times New Roman" w:hAnsi="Times New Roman" w:cs="Times New Roman"/>
          <w:color w:val="000000"/>
          <w:spacing w:val="-3"/>
          <w:sz w:val="24"/>
          <w:szCs w:val="24"/>
        </w:rPr>
        <w:t>’</w:t>
      </w:r>
      <w:r w:rsidRPr="00173806">
        <w:rPr>
          <w:rFonts w:ascii="Times New Roman" w:eastAsia="Times New Roman" w:hAnsi="Times New Roman" w:cs="Times New Roman"/>
          <w:color w:val="000000"/>
          <w:sz w:val="24"/>
          <w:szCs w:val="24"/>
        </w:rPr>
        <w:t xml:space="preserve">s </w:t>
      </w:r>
      <w:r w:rsidRPr="00173806">
        <w:rPr>
          <w:rFonts w:ascii="Times New Roman" w:eastAsia="Times New Roman" w:hAnsi="Times New Roman" w:cs="Times New Roman"/>
          <w:color w:val="000000"/>
          <w:spacing w:val="-1"/>
          <w:sz w:val="24"/>
          <w:szCs w:val="24"/>
        </w:rPr>
        <w:t>C</w:t>
      </w:r>
      <w:r w:rsidRPr="00173806">
        <w:rPr>
          <w:rFonts w:ascii="Times New Roman" w:eastAsia="Times New Roman" w:hAnsi="Times New Roman" w:cs="Times New Roman"/>
          <w:color w:val="000000"/>
          <w:spacing w:val="3"/>
          <w:sz w:val="24"/>
          <w:szCs w:val="24"/>
        </w:rPr>
        <w:t>o</w:t>
      </w:r>
      <w:r w:rsidRPr="00173806">
        <w:rPr>
          <w:rFonts w:ascii="Times New Roman" w:eastAsia="Times New Roman" w:hAnsi="Times New Roman" w:cs="Times New Roman"/>
          <w:color w:val="000000"/>
          <w:spacing w:val="-4"/>
          <w:sz w:val="24"/>
          <w:szCs w:val="24"/>
        </w:rPr>
        <w:t>n</w:t>
      </w:r>
      <w:r w:rsidRPr="00173806">
        <w:rPr>
          <w:rFonts w:ascii="Times New Roman" w:eastAsia="Times New Roman" w:hAnsi="Times New Roman" w:cs="Times New Roman"/>
          <w:color w:val="000000"/>
          <w:spacing w:val="-1"/>
          <w:sz w:val="24"/>
          <w:szCs w:val="24"/>
        </w:rPr>
        <w:t>c</w:t>
      </w:r>
      <w:r w:rsidRPr="00173806">
        <w:rPr>
          <w:rFonts w:ascii="Times New Roman" w:eastAsia="Times New Roman" w:hAnsi="Times New Roman" w:cs="Times New Roman"/>
          <w:color w:val="000000"/>
          <w:sz w:val="24"/>
          <w:szCs w:val="24"/>
        </w:rPr>
        <w:t>ept</w:t>
      </w:r>
      <w:r w:rsidRPr="00173806">
        <w:rPr>
          <w:rFonts w:ascii="Times New Roman" w:eastAsia="Times New Roman" w:hAnsi="Times New Roman" w:cs="Times New Roman"/>
          <w:color w:val="000000"/>
          <w:spacing w:val="6"/>
          <w:sz w:val="24"/>
          <w:szCs w:val="24"/>
        </w:rPr>
        <w:t xml:space="preserve"> </w:t>
      </w:r>
      <w:r w:rsidRPr="00173806">
        <w:rPr>
          <w:rFonts w:ascii="Times New Roman" w:eastAsia="Times New Roman" w:hAnsi="Times New Roman" w:cs="Times New Roman"/>
          <w:color w:val="000000"/>
          <w:spacing w:val="4"/>
          <w:sz w:val="24"/>
          <w:szCs w:val="24"/>
        </w:rPr>
        <w:t>o</w:t>
      </w:r>
      <w:r w:rsidRPr="00173806">
        <w:rPr>
          <w:rFonts w:ascii="Times New Roman" w:eastAsia="Times New Roman" w:hAnsi="Times New Roman" w:cs="Times New Roman"/>
          <w:color w:val="000000"/>
          <w:sz w:val="24"/>
          <w:szCs w:val="24"/>
        </w:rPr>
        <w:t>f</w:t>
      </w:r>
      <w:r w:rsidRPr="00173806">
        <w:rPr>
          <w:rFonts w:ascii="Times New Roman" w:eastAsia="Times New Roman" w:hAnsi="Times New Roman" w:cs="Times New Roman"/>
          <w:color w:val="000000"/>
          <w:spacing w:val="-4"/>
          <w:sz w:val="24"/>
          <w:szCs w:val="24"/>
        </w:rPr>
        <w:t xml:space="preserve"> </w:t>
      </w:r>
      <w:r w:rsidRPr="00173806">
        <w:rPr>
          <w:rFonts w:ascii="Times New Roman" w:eastAsia="Times New Roman" w:hAnsi="Times New Roman" w:cs="Times New Roman"/>
          <w:color w:val="000000"/>
          <w:sz w:val="24"/>
          <w:szCs w:val="24"/>
        </w:rPr>
        <w:t>N</w:t>
      </w:r>
      <w:r w:rsidRPr="00173806">
        <w:rPr>
          <w:rFonts w:ascii="Times New Roman" w:eastAsia="Times New Roman" w:hAnsi="Times New Roman" w:cs="Times New Roman"/>
          <w:color w:val="000000"/>
          <w:spacing w:val="-2"/>
          <w:sz w:val="24"/>
          <w:szCs w:val="24"/>
        </w:rPr>
        <w:t>a</w:t>
      </w:r>
      <w:r w:rsidRPr="00173806">
        <w:rPr>
          <w:rFonts w:ascii="Times New Roman" w:eastAsia="Times New Roman" w:hAnsi="Times New Roman" w:cs="Times New Roman"/>
          <w:color w:val="000000"/>
          <w:spacing w:val="4"/>
          <w:sz w:val="24"/>
          <w:szCs w:val="24"/>
        </w:rPr>
        <w:t>t</w:t>
      </w:r>
      <w:r w:rsidRPr="00173806">
        <w:rPr>
          <w:rFonts w:ascii="Times New Roman" w:eastAsia="Times New Roman" w:hAnsi="Times New Roman" w:cs="Times New Roman"/>
          <w:color w:val="000000"/>
          <w:sz w:val="24"/>
          <w:szCs w:val="24"/>
        </w:rPr>
        <w:t>u</w:t>
      </w:r>
      <w:r w:rsidRPr="00173806">
        <w:rPr>
          <w:rFonts w:ascii="Times New Roman" w:eastAsia="Times New Roman" w:hAnsi="Times New Roman" w:cs="Times New Roman"/>
          <w:color w:val="000000"/>
          <w:spacing w:val="2"/>
          <w:sz w:val="24"/>
          <w:szCs w:val="24"/>
        </w:rPr>
        <w:t>r</w:t>
      </w:r>
      <w:r w:rsidRPr="00173806">
        <w:rPr>
          <w:rFonts w:ascii="Times New Roman" w:eastAsia="Times New Roman" w:hAnsi="Times New Roman" w:cs="Times New Roman"/>
          <w:color w:val="000000"/>
          <w:sz w:val="24"/>
          <w:szCs w:val="24"/>
        </w:rPr>
        <w:t>al</w:t>
      </w:r>
      <w:r w:rsidRPr="00173806">
        <w:rPr>
          <w:rFonts w:ascii="Times New Roman" w:eastAsia="Times New Roman" w:hAnsi="Times New Roman" w:cs="Times New Roman"/>
          <w:color w:val="000000"/>
          <w:spacing w:val="-7"/>
          <w:sz w:val="24"/>
          <w:szCs w:val="24"/>
        </w:rPr>
        <w:t xml:space="preserve"> </w:t>
      </w:r>
      <w:r w:rsidRPr="00173806">
        <w:rPr>
          <w:rFonts w:ascii="Times New Roman" w:eastAsia="Times New Roman" w:hAnsi="Times New Roman" w:cs="Times New Roman"/>
          <w:color w:val="000000"/>
          <w:spacing w:val="2"/>
          <w:sz w:val="24"/>
          <w:szCs w:val="24"/>
        </w:rPr>
        <w:t>R</w:t>
      </w:r>
      <w:r w:rsidRPr="00173806">
        <w:rPr>
          <w:rFonts w:ascii="Times New Roman" w:eastAsia="Times New Roman" w:hAnsi="Times New Roman" w:cs="Times New Roman"/>
          <w:color w:val="000000"/>
          <w:spacing w:val="-9"/>
          <w:sz w:val="24"/>
          <w:szCs w:val="24"/>
        </w:rPr>
        <w:t>i</w:t>
      </w:r>
      <w:r w:rsidRPr="00173806">
        <w:rPr>
          <w:rFonts w:ascii="Times New Roman" w:eastAsia="Times New Roman" w:hAnsi="Times New Roman" w:cs="Times New Roman"/>
          <w:color w:val="000000"/>
          <w:spacing w:val="4"/>
          <w:sz w:val="24"/>
          <w:szCs w:val="24"/>
        </w:rPr>
        <w:t>g</w:t>
      </w:r>
      <w:r w:rsidRPr="00173806">
        <w:rPr>
          <w:rFonts w:ascii="Times New Roman" w:eastAsia="Times New Roman" w:hAnsi="Times New Roman" w:cs="Times New Roman"/>
          <w:color w:val="000000"/>
          <w:spacing w:val="-4"/>
          <w:sz w:val="24"/>
          <w:szCs w:val="24"/>
        </w:rPr>
        <w:t>h</w:t>
      </w:r>
      <w:r w:rsidRPr="00173806">
        <w:rPr>
          <w:rFonts w:ascii="Times New Roman" w:eastAsia="Times New Roman" w:hAnsi="Times New Roman" w:cs="Times New Roman"/>
          <w:color w:val="000000"/>
          <w:spacing w:val="4"/>
          <w:sz w:val="24"/>
          <w:szCs w:val="24"/>
        </w:rPr>
        <w:t>t</w:t>
      </w:r>
      <w:r w:rsidRPr="00173806">
        <w:rPr>
          <w:rFonts w:ascii="Times New Roman" w:eastAsia="Times New Roman" w:hAnsi="Times New Roman" w:cs="Times New Roman"/>
          <w:color w:val="000000"/>
          <w:sz w:val="24"/>
          <w:szCs w:val="24"/>
        </w:rPr>
        <w:t>s</w:t>
      </w:r>
      <w:r w:rsidR="001C4F33" w:rsidRPr="00173806">
        <w:rPr>
          <w:rFonts w:ascii="Times New Roman" w:eastAsia="Times New Roman" w:hAnsi="Times New Roman" w:cs="Times New Roman"/>
          <w:color w:val="000000"/>
          <w:sz w:val="24"/>
          <w:szCs w:val="24"/>
        </w:rPr>
        <w:t>.</w:t>
      </w:r>
    </w:p>
    <w:p w:rsidR="001C4F33" w:rsidRDefault="009572BD" w:rsidP="00030167">
      <w:pPr>
        <w:pStyle w:val="ListParagraph"/>
        <w:numPr>
          <w:ilvl w:val="0"/>
          <w:numId w:val="45"/>
        </w:numPr>
        <w:spacing w:after="0" w:line="240" w:lineRule="auto"/>
        <w:ind w:left="1077" w:right="-46" w:hanging="357"/>
        <w:rPr>
          <w:rFonts w:ascii="Times New Roman" w:eastAsia="Times New Roman" w:hAnsi="Times New Roman" w:cs="Times New Roman"/>
          <w:color w:val="000000"/>
          <w:sz w:val="24"/>
          <w:szCs w:val="24"/>
        </w:rPr>
      </w:pPr>
      <w:r w:rsidRPr="001C4F33">
        <w:rPr>
          <w:rFonts w:ascii="Times New Roman" w:eastAsia="Times New Roman" w:hAnsi="Times New Roman" w:cs="Times New Roman"/>
          <w:color w:val="000000"/>
          <w:spacing w:val="-1"/>
          <w:sz w:val="24"/>
          <w:szCs w:val="24"/>
        </w:rPr>
        <w:t>R</w:t>
      </w:r>
      <w:r w:rsidRPr="001C4F33">
        <w:rPr>
          <w:rFonts w:ascii="Times New Roman" w:eastAsia="Times New Roman" w:hAnsi="Times New Roman" w:cs="Times New Roman"/>
          <w:color w:val="000000"/>
          <w:spacing w:val="3"/>
          <w:sz w:val="24"/>
          <w:szCs w:val="24"/>
        </w:rPr>
        <w:t>o</w:t>
      </w:r>
      <w:r w:rsidRPr="001C4F33">
        <w:rPr>
          <w:rFonts w:ascii="Times New Roman" w:eastAsia="Times New Roman" w:hAnsi="Times New Roman" w:cs="Times New Roman"/>
          <w:color w:val="000000"/>
          <w:spacing w:val="-1"/>
          <w:sz w:val="24"/>
          <w:szCs w:val="24"/>
        </w:rPr>
        <w:t>s</w:t>
      </w:r>
      <w:r w:rsidRPr="001C4F33">
        <w:rPr>
          <w:rFonts w:ascii="Times New Roman" w:eastAsia="Times New Roman" w:hAnsi="Times New Roman" w:cs="Times New Roman"/>
          <w:color w:val="000000"/>
          <w:spacing w:val="-2"/>
          <w:sz w:val="24"/>
          <w:szCs w:val="24"/>
        </w:rPr>
        <w:t>s</w:t>
      </w:r>
      <w:r w:rsidRPr="001C4F33">
        <w:rPr>
          <w:rFonts w:ascii="Times New Roman" w:eastAsia="Times New Roman" w:hAnsi="Times New Roman" w:cs="Times New Roman"/>
          <w:color w:val="000000"/>
          <w:spacing w:val="-1"/>
          <w:sz w:val="24"/>
          <w:szCs w:val="24"/>
        </w:rPr>
        <w:t>ea</w:t>
      </w:r>
      <w:r w:rsidRPr="001C4F33">
        <w:rPr>
          <w:rFonts w:ascii="Times New Roman" w:eastAsia="Times New Roman" w:hAnsi="Times New Roman" w:cs="Times New Roman"/>
          <w:color w:val="000000"/>
          <w:sz w:val="24"/>
          <w:szCs w:val="24"/>
        </w:rPr>
        <w:t>u</w:t>
      </w:r>
      <w:r w:rsidR="001C4F33" w:rsidRPr="001C4F33">
        <w:rPr>
          <w:rFonts w:ascii="Times New Roman" w:eastAsia="Times New Roman" w:hAnsi="Times New Roman" w:cs="Times New Roman"/>
          <w:color w:val="000000"/>
          <w:sz w:val="24"/>
          <w:szCs w:val="24"/>
        </w:rPr>
        <w:t xml:space="preserve">’s </w:t>
      </w:r>
      <w:r w:rsidRPr="001C4F33">
        <w:rPr>
          <w:rFonts w:ascii="Times New Roman" w:eastAsia="Times New Roman" w:hAnsi="Times New Roman" w:cs="Times New Roman"/>
          <w:color w:val="000000"/>
          <w:sz w:val="24"/>
          <w:szCs w:val="24"/>
        </w:rPr>
        <w:t>S</w:t>
      </w:r>
      <w:r w:rsidRPr="001C4F33">
        <w:rPr>
          <w:rFonts w:ascii="Times New Roman" w:eastAsia="Times New Roman" w:hAnsi="Times New Roman" w:cs="Times New Roman"/>
          <w:color w:val="000000"/>
          <w:spacing w:val="5"/>
          <w:sz w:val="24"/>
          <w:szCs w:val="24"/>
        </w:rPr>
        <w:t>t</w:t>
      </w:r>
      <w:r w:rsidRPr="001C4F33">
        <w:rPr>
          <w:rFonts w:ascii="Times New Roman" w:eastAsia="Times New Roman" w:hAnsi="Times New Roman" w:cs="Times New Roman"/>
          <w:color w:val="000000"/>
          <w:spacing w:val="-5"/>
          <w:sz w:val="24"/>
          <w:szCs w:val="24"/>
        </w:rPr>
        <w:t>a</w:t>
      </w:r>
      <w:r w:rsidRPr="001C4F33">
        <w:rPr>
          <w:rFonts w:ascii="Times New Roman" w:eastAsia="Times New Roman" w:hAnsi="Times New Roman" w:cs="Times New Roman"/>
          <w:color w:val="000000"/>
          <w:spacing w:val="5"/>
          <w:sz w:val="24"/>
          <w:szCs w:val="24"/>
        </w:rPr>
        <w:t>t</w:t>
      </w:r>
      <w:r w:rsidRPr="001C4F33">
        <w:rPr>
          <w:rFonts w:ascii="Times New Roman" w:eastAsia="Times New Roman" w:hAnsi="Times New Roman" w:cs="Times New Roman"/>
          <w:color w:val="000000"/>
          <w:sz w:val="24"/>
          <w:szCs w:val="24"/>
        </w:rPr>
        <w:t>e</w:t>
      </w:r>
      <w:r w:rsidRPr="001C4F33">
        <w:rPr>
          <w:rFonts w:ascii="Times New Roman" w:eastAsia="Times New Roman" w:hAnsi="Times New Roman" w:cs="Times New Roman"/>
          <w:color w:val="000000"/>
          <w:spacing w:val="-7"/>
          <w:sz w:val="24"/>
          <w:szCs w:val="24"/>
        </w:rPr>
        <w:t xml:space="preserve"> </w:t>
      </w:r>
      <w:r w:rsidRPr="001C4F33">
        <w:rPr>
          <w:rFonts w:ascii="Times New Roman" w:eastAsia="Times New Roman" w:hAnsi="Times New Roman" w:cs="Times New Roman"/>
          <w:color w:val="000000"/>
          <w:spacing w:val="4"/>
          <w:sz w:val="24"/>
          <w:szCs w:val="24"/>
        </w:rPr>
        <w:t>o</w:t>
      </w:r>
      <w:r w:rsidRPr="001C4F33">
        <w:rPr>
          <w:rFonts w:ascii="Times New Roman" w:eastAsia="Times New Roman" w:hAnsi="Times New Roman" w:cs="Times New Roman"/>
          <w:color w:val="000000"/>
          <w:sz w:val="24"/>
          <w:szCs w:val="24"/>
        </w:rPr>
        <w:t>f</w:t>
      </w:r>
      <w:r w:rsidRPr="001C4F33">
        <w:rPr>
          <w:rFonts w:ascii="Times New Roman" w:eastAsia="Times New Roman" w:hAnsi="Times New Roman" w:cs="Times New Roman"/>
          <w:color w:val="000000"/>
          <w:spacing w:val="-5"/>
          <w:sz w:val="24"/>
          <w:szCs w:val="24"/>
        </w:rPr>
        <w:t xml:space="preserve"> </w:t>
      </w:r>
      <w:r w:rsidRPr="001C4F33">
        <w:rPr>
          <w:rFonts w:ascii="Times New Roman" w:eastAsia="Times New Roman" w:hAnsi="Times New Roman" w:cs="Times New Roman"/>
          <w:color w:val="000000"/>
          <w:sz w:val="24"/>
          <w:szCs w:val="24"/>
        </w:rPr>
        <w:t>N</w:t>
      </w:r>
      <w:r w:rsidRPr="001C4F33">
        <w:rPr>
          <w:rFonts w:ascii="Times New Roman" w:eastAsia="Times New Roman" w:hAnsi="Times New Roman" w:cs="Times New Roman"/>
          <w:color w:val="000000"/>
          <w:spacing w:val="-2"/>
          <w:sz w:val="24"/>
          <w:szCs w:val="24"/>
        </w:rPr>
        <w:t>a</w:t>
      </w:r>
      <w:r w:rsidRPr="001C4F33">
        <w:rPr>
          <w:rFonts w:ascii="Times New Roman" w:eastAsia="Times New Roman" w:hAnsi="Times New Roman" w:cs="Times New Roman"/>
          <w:color w:val="000000"/>
          <w:spacing w:val="4"/>
          <w:sz w:val="24"/>
          <w:szCs w:val="24"/>
        </w:rPr>
        <w:t>t</w:t>
      </w:r>
      <w:r w:rsidRPr="001C4F33">
        <w:rPr>
          <w:rFonts w:ascii="Times New Roman" w:eastAsia="Times New Roman" w:hAnsi="Times New Roman" w:cs="Times New Roman"/>
          <w:color w:val="000000"/>
          <w:sz w:val="24"/>
          <w:szCs w:val="24"/>
        </w:rPr>
        <w:t>u</w:t>
      </w:r>
      <w:r w:rsidRPr="001C4F33">
        <w:rPr>
          <w:rFonts w:ascii="Times New Roman" w:eastAsia="Times New Roman" w:hAnsi="Times New Roman" w:cs="Times New Roman"/>
          <w:color w:val="000000"/>
          <w:spacing w:val="2"/>
          <w:sz w:val="24"/>
          <w:szCs w:val="24"/>
        </w:rPr>
        <w:t>r</w:t>
      </w:r>
      <w:r w:rsidRPr="001C4F33">
        <w:rPr>
          <w:rFonts w:ascii="Times New Roman" w:eastAsia="Times New Roman" w:hAnsi="Times New Roman" w:cs="Times New Roman"/>
          <w:color w:val="000000"/>
          <w:sz w:val="24"/>
          <w:szCs w:val="24"/>
        </w:rPr>
        <w:t>e</w:t>
      </w:r>
      <w:r w:rsidR="001C4F33">
        <w:rPr>
          <w:rFonts w:ascii="Times New Roman" w:eastAsia="Times New Roman" w:hAnsi="Times New Roman" w:cs="Times New Roman"/>
          <w:color w:val="000000"/>
          <w:sz w:val="24"/>
          <w:szCs w:val="24"/>
        </w:rPr>
        <w:t>.</w:t>
      </w:r>
      <w:r w:rsidRPr="001C4F33">
        <w:rPr>
          <w:rFonts w:ascii="Times New Roman" w:eastAsia="Times New Roman" w:hAnsi="Times New Roman" w:cs="Times New Roman"/>
          <w:color w:val="000000"/>
          <w:sz w:val="24"/>
          <w:szCs w:val="24"/>
        </w:rPr>
        <w:t xml:space="preserve"> </w:t>
      </w:r>
    </w:p>
    <w:p w:rsidR="009572BD" w:rsidRPr="001C4F33" w:rsidRDefault="009572BD" w:rsidP="00030167">
      <w:pPr>
        <w:pStyle w:val="ListParagraph"/>
        <w:numPr>
          <w:ilvl w:val="0"/>
          <w:numId w:val="45"/>
        </w:numPr>
        <w:spacing w:after="0" w:line="240" w:lineRule="auto"/>
        <w:ind w:left="1077" w:right="-20" w:hanging="357"/>
        <w:rPr>
          <w:rFonts w:ascii="Times New Roman" w:eastAsia="Times New Roman" w:hAnsi="Times New Roman" w:cs="Times New Roman"/>
          <w:sz w:val="24"/>
          <w:szCs w:val="24"/>
        </w:rPr>
      </w:pPr>
      <w:r w:rsidRPr="001C4F33">
        <w:rPr>
          <w:rFonts w:ascii="Times New Roman" w:eastAsia="Times New Roman" w:hAnsi="Times New Roman" w:cs="Times New Roman"/>
          <w:color w:val="000000"/>
          <w:spacing w:val="-1"/>
          <w:sz w:val="24"/>
          <w:szCs w:val="24"/>
        </w:rPr>
        <w:t>Be</w:t>
      </w:r>
      <w:r w:rsidRPr="001C4F33">
        <w:rPr>
          <w:rFonts w:ascii="Times New Roman" w:eastAsia="Times New Roman" w:hAnsi="Times New Roman" w:cs="Times New Roman"/>
          <w:color w:val="000000"/>
          <w:spacing w:val="-5"/>
          <w:sz w:val="24"/>
          <w:szCs w:val="24"/>
        </w:rPr>
        <w:t>n</w:t>
      </w:r>
      <w:r w:rsidRPr="001C4F33">
        <w:rPr>
          <w:rFonts w:ascii="Times New Roman" w:eastAsia="Times New Roman" w:hAnsi="Times New Roman" w:cs="Times New Roman"/>
          <w:color w:val="000000"/>
          <w:spacing w:val="4"/>
          <w:sz w:val="24"/>
          <w:szCs w:val="24"/>
        </w:rPr>
        <w:t>t</w:t>
      </w:r>
      <w:r w:rsidRPr="001C4F33">
        <w:rPr>
          <w:rFonts w:ascii="Times New Roman" w:eastAsia="Times New Roman" w:hAnsi="Times New Roman" w:cs="Times New Roman"/>
          <w:color w:val="000000"/>
          <w:spacing w:val="-4"/>
          <w:sz w:val="24"/>
          <w:szCs w:val="24"/>
        </w:rPr>
        <w:t>h</w:t>
      </w:r>
      <w:r w:rsidRPr="001C4F33">
        <w:rPr>
          <w:rFonts w:ascii="Times New Roman" w:eastAsia="Times New Roman" w:hAnsi="Times New Roman" w:cs="Times New Roman"/>
          <w:color w:val="000000"/>
          <w:spacing w:val="3"/>
          <w:sz w:val="24"/>
          <w:szCs w:val="24"/>
        </w:rPr>
        <w:t>a</w:t>
      </w:r>
      <w:r w:rsidRPr="001C4F33">
        <w:rPr>
          <w:rFonts w:ascii="Times New Roman" w:eastAsia="Times New Roman" w:hAnsi="Times New Roman" w:cs="Times New Roman"/>
          <w:color w:val="000000"/>
          <w:sz w:val="24"/>
          <w:szCs w:val="24"/>
        </w:rPr>
        <w:t>m</w:t>
      </w:r>
      <w:r w:rsidR="001C4F33" w:rsidRPr="001C4F33">
        <w:rPr>
          <w:rFonts w:ascii="Times New Roman" w:eastAsia="Times New Roman" w:hAnsi="Times New Roman" w:cs="Times New Roman"/>
          <w:color w:val="000000"/>
          <w:sz w:val="24"/>
          <w:szCs w:val="24"/>
        </w:rPr>
        <w:t>’s Utilitarianism.</w:t>
      </w:r>
    </w:p>
    <w:p w:rsidR="009572BD" w:rsidRDefault="009572BD" w:rsidP="009572BD">
      <w:pPr>
        <w:spacing w:after="9" w:line="120" w:lineRule="exact"/>
        <w:rPr>
          <w:rFonts w:ascii="Times New Roman" w:eastAsia="Times New Roman" w:hAnsi="Times New Roman" w:cs="Times New Roman"/>
          <w:sz w:val="12"/>
          <w:szCs w:val="12"/>
        </w:rPr>
      </w:pPr>
    </w:p>
    <w:p w:rsidR="00173806" w:rsidRPr="00745F7A" w:rsidRDefault="00173806" w:rsidP="00173806">
      <w:pPr>
        <w:spacing w:after="0" w:line="240" w:lineRule="auto"/>
        <w:ind w:right="-20"/>
        <w:rPr>
          <w:rFonts w:ascii="Times New Roman" w:eastAsia="Times New Roman" w:hAnsi="Times New Roman" w:cs="Times New Roman"/>
          <w:b/>
          <w:bCs/>
          <w:color w:val="000000"/>
          <w:w w:val="99"/>
          <w:sz w:val="28"/>
          <w:szCs w:val="28"/>
        </w:rPr>
      </w:pPr>
    </w:p>
    <w:p w:rsidR="009572BD" w:rsidRPr="00745F7A" w:rsidRDefault="009572BD" w:rsidP="001E566D">
      <w:pPr>
        <w:spacing w:after="0" w:line="240" w:lineRule="auto"/>
        <w:ind w:right="-20"/>
        <w:rPr>
          <w:rFonts w:ascii="Times New Roman" w:eastAsia="Times New Roman" w:hAnsi="Times New Roman" w:cs="Times New Roman"/>
          <w:b/>
          <w:bCs/>
          <w:color w:val="000000"/>
          <w:w w:val="99"/>
          <w:sz w:val="28"/>
          <w:szCs w:val="28"/>
        </w:rPr>
      </w:pPr>
      <w:r w:rsidRPr="00745F7A">
        <w:rPr>
          <w:rFonts w:ascii="Times New Roman" w:eastAsia="Times New Roman" w:hAnsi="Times New Roman" w:cs="Times New Roman"/>
          <w:b/>
          <w:bCs/>
          <w:color w:val="000000"/>
          <w:w w:val="99"/>
          <w:sz w:val="28"/>
          <w:szCs w:val="28"/>
        </w:rPr>
        <w:t>R</w:t>
      </w:r>
      <w:r w:rsidRPr="00745F7A">
        <w:rPr>
          <w:rFonts w:ascii="Times New Roman" w:eastAsia="Times New Roman" w:hAnsi="Times New Roman" w:cs="Times New Roman"/>
          <w:b/>
          <w:bCs/>
          <w:color w:val="000000"/>
          <w:spacing w:val="1"/>
          <w:w w:val="99"/>
          <w:sz w:val="28"/>
          <w:szCs w:val="28"/>
        </w:rPr>
        <w:t>ec</w:t>
      </w:r>
      <w:r w:rsidRPr="00745F7A">
        <w:rPr>
          <w:rFonts w:ascii="Times New Roman" w:eastAsia="Times New Roman" w:hAnsi="Times New Roman" w:cs="Times New Roman"/>
          <w:b/>
          <w:bCs/>
          <w:color w:val="000000"/>
          <w:w w:val="99"/>
          <w:sz w:val="28"/>
          <w:szCs w:val="28"/>
        </w:rPr>
        <w:t>o</w:t>
      </w:r>
      <w:r w:rsidRPr="00745F7A">
        <w:rPr>
          <w:rFonts w:ascii="Times New Roman" w:eastAsia="Times New Roman" w:hAnsi="Times New Roman" w:cs="Times New Roman"/>
          <w:b/>
          <w:bCs/>
          <w:color w:val="000000"/>
          <w:spacing w:val="-1"/>
          <w:w w:val="99"/>
          <w:sz w:val="28"/>
          <w:szCs w:val="28"/>
        </w:rPr>
        <w:t>mm</w:t>
      </w:r>
      <w:r w:rsidRPr="00745F7A">
        <w:rPr>
          <w:rFonts w:ascii="Times New Roman" w:eastAsia="Times New Roman" w:hAnsi="Times New Roman" w:cs="Times New Roman"/>
          <w:b/>
          <w:bCs/>
          <w:color w:val="000000"/>
          <w:spacing w:val="5"/>
          <w:w w:val="99"/>
          <w:sz w:val="28"/>
          <w:szCs w:val="28"/>
        </w:rPr>
        <w:t>e</w:t>
      </w:r>
      <w:r w:rsidRPr="00745F7A">
        <w:rPr>
          <w:rFonts w:ascii="Times New Roman" w:eastAsia="Times New Roman" w:hAnsi="Times New Roman" w:cs="Times New Roman"/>
          <w:b/>
          <w:bCs/>
          <w:color w:val="000000"/>
          <w:w w:val="99"/>
          <w:sz w:val="28"/>
          <w:szCs w:val="28"/>
        </w:rPr>
        <w:t>n</w:t>
      </w:r>
      <w:r w:rsidRPr="00745F7A">
        <w:rPr>
          <w:rFonts w:ascii="Times New Roman" w:eastAsia="Times New Roman" w:hAnsi="Times New Roman" w:cs="Times New Roman"/>
          <w:b/>
          <w:bCs/>
          <w:color w:val="000000"/>
          <w:spacing w:val="-1"/>
          <w:w w:val="99"/>
          <w:sz w:val="28"/>
          <w:szCs w:val="28"/>
        </w:rPr>
        <w:t>d</w:t>
      </w:r>
      <w:r w:rsidRPr="00745F7A">
        <w:rPr>
          <w:rFonts w:ascii="Times New Roman" w:eastAsia="Times New Roman" w:hAnsi="Times New Roman" w:cs="Times New Roman"/>
          <w:b/>
          <w:bCs/>
          <w:color w:val="000000"/>
          <w:w w:val="99"/>
          <w:sz w:val="28"/>
          <w:szCs w:val="28"/>
        </w:rPr>
        <w:t>ed</w:t>
      </w:r>
      <w:r w:rsidRPr="00745F7A">
        <w:rPr>
          <w:rFonts w:ascii="Times New Roman" w:eastAsia="Times New Roman" w:hAnsi="Times New Roman" w:cs="Times New Roman"/>
          <w:b/>
          <w:color w:val="000000"/>
          <w:sz w:val="28"/>
          <w:szCs w:val="28"/>
        </w:rPr>
        <w:t xml:space="preserve"> </w:t>
      </w:r>
      <w:r w:rsidR="00745F7A" w:rsidRPr="00745F7A">
        <w:rPr>
          <w:rFonts w:ascii="Times New Roman" w:eastAsia="Times New Roman" w:hAnsi="Times New Roman" w:cs="Times New Roman"/>
          <w:b/>
          <w:color w:val="000000"/>
          <w:sz w:val="28"/>
          <w:szCs w:val="28"/>
        </w:rPr>
        <w:t>Readings</w:t>
      </w:r>
    </w:p>
    <w:p w:rsidR="008F15DE" w:rsidRPr="00745F7A" w:rsidRDefault="009572BD" w:rsidP="00745F7A">
      <w:pPr>
        <w:pStyle w:val="ListParagraph"/>
        <w:numPr>
          <w:ilvl w:val="0"/>
          <w:numId w:val="11"/>
        </w:numPr>
        <w:spacing w:after="0" w:line="240" w:lineRule="auto"/>
        <w:ind w:right="-20"/>
        <w:rPr>
          <w:rFonts w:ascii="Times New Roman" w:eastAsia="Times New Roman" w:hAnsi="Times New Roman" w:cs="Times New Roman"/>
          <w:color w:val="000000"/>
        </w:rPr>
      </w:pPr>
      <w:r w:rsidRPr="00745F7A">
        <w:rPr>
          <w:rFonts w:ascii="Times New Roman" w:eastAsia="Times New Roman" w:hAnsi="Times New Roman" w:cs="Times New Roman"/>
          <w:color w:val="000000"/>
        </w:rPr>
        <w:t>G</w:t>
      </w:r>
      <w:r w:rsidRPr="00745F7A">
        <w:rPr>
          <w:rFonts w:ascii="Times New Roman" w:eastAsia="Times New Roman" w:hAnsi="Times New Roman" w:cs="Times New Roman"/>
          <w:color w:val="000000"/>
          <w:spacing w:val="-7"/>
        </w:rPr>
        <w:t>e</w:t>
      </w:r>
      <w:r w:rsidRPr="00745F7A">
        <w:rPr>
          <w:rFonts w:ascii="Times New Roman" w:eastAsia="Times New Roman" w:hAnsi="Times New Roman" w:cs="Times New Roman"/>
          <w:color w:val="000000"/>
          <w:spacing w:val="-5"/>
        </w:rPr>
        <w:t>o</w:t>
      </w:r>
      <w:r w:rsidRPr="00745F7A">
        <w:rPr>
          <w:rFonts w:ascii="Times New Roman" w:eastAsia="Times New Roman" w:hAnsi="Times New Roman" w:cs="Times New Roman"/>
          <w:color w:val="000000"/>
          <w:spacing w:val="2"/>
        </w:rPr>
        <w:t>r</w:t>
      </w:r>
      <w:r w:rsidRPr="00745F7A">
        <w:rPr>
          <w:rFonts w:ascii="Times New Roman" w:eastAsia="Times New Roman" w:hAnsi="Times New Roman" w:cs="Times New Roman"/>
          <w:color w:val="000000"/>
        </w:rPr>
        <w:t>ge</w:t>
      </w:r>
      <w:r w:rsidRPr="00745F7A">
        <w:rPr>
          <w:rFonts w:ascii="Times New Roman" w:eastAsia="Times New Roman" w:hAnsi="Times New Roman" w:cs="Times New Roman"/>
          <w:color w:val="000000"/>
          <w:spacing w:val="-3"/>
        </w:rPr>
        <w:t xml:space="preserve"> </w:t>
      </w:r>
      <w:r w:rsidRPr="00745F7A">
        <w:rPr>
          <w:rFonts w:ascii="Times New Roman" w:eastAsia="Times New Roman" w:hAnsi="Times New Roman" w:cs="Times New Roman"/>
          <w:color w:val="000000"/>
        </w:rPr>
        <w:t>E.</w:t>
      </w:r>
      <w:r w:rsidRPr="00745F7A">
        <w:rPr>
          <w:rFonts w:ascii="Times New Roman" w:eastAsia="Times New Roman" w:hAnsi="Times New Roman" w:cs="Times New Roman"/>
          <w:color w:val="000000"/>
          <w:spacing w:val="3"/>
        </w:rPr>
        <w:t xml:space="preserve"> </w:t>
      </w:r>
      <w:r w:rsidRPr="00745F7A">
        <w:rPr>
          <w:rFonts w:ascii="Times New Roman" w:eastAsia="Times New Roman" w:hAnsi="Times New Roman" w:cs="Times New Roman"/>
          <w:color w:val="000000"/>
          <w:spacing w:val="2"/>
        </w:rPr>
        <w:t>S</w:t>
      </w:r>
      <w:r w:rsidRPr="00745F7A">
        <w:rPr>
          <w:rFonts w:ascii="Times New Roman" w:eastAsia="Times New Roman" w:hAnsi="Times New Roman" w:cs="Times New Roman"/>
          <w:color w:val="000000"/>
          <w:spacing w:val="3"/>
        </w:rPr>
        <w:t>a</w:t>
      </w:r>
      <w:r w:rsidRPr="00745F7A">
        <w:rPr>
          <w:rFonts w:ascii="Times New Roman" w:eastAsia="Times New Roman" w:hAnsi="Times New Roman" w:cs="Times New Roman"/>
          <w:color w:val="000000"/>
        </w:rPr>
        <w:t>b</w:t>
      </w:r>
      <w:r w:rsidRPr="00745F7A">
        <w:rPr>
          <w:rFonts w:ascii="Times New Roman" w:eastAsia="Times New Roman" w:hAnsi="Times New Roman" w:cs="Times New Roman"/>
          <w:color w:val="000000"/>
          <w:spacing w:val="-3"/>
        </w:rPr>
        <w:t>i</w:t>
      </w:r>
      <w:r w:rsidRPr="00745F7A">
        <w:rPr>
          <w:rFonts w:ascii="Times New Roman" w:eastAsia="Times New Roman" w:hAnsi="Times New Roman" w:cs="Times New Roman"/>
          <w:color w:val="000000"/>
        </w:rPr>
        <w:t>n</w:t>
      </w:r>
      <w:r w:rsidRPr="00745F7A">
        <w:rPr>
          <w:rFonts w:ascii="Times New Roman" w:eastAsia="Times New Roman" w:hAnsi="Times New Roman" w:cs="Times New Roman"/>
          <w:color w:val="000000"/>
          <w:spacing w:val="32"/>
        </w:rPr>
        <w:t>e</w:t>
      </w:r>
      <w:r w:rsidR="00DE4A6C" w:rsidRPr="00745F7A">
        <w:rPr>
          <w:rFonts w:ascii="Times New Roman" w:eastAsia="Times New Roman" w:hAnsi="Times New Roman" w:cs="Times New Roman"/>
          <w:color w:val="000000"/>
          <w:spacing w:val="32"/>
        </w:rPr>
        <w:t xml:space="preserve">, </w:t>
      </w:r>
      <w:r w:rsidRPr="00745F7A">
        <w:rPr>
          <w:rFonts w:ascii="Times New Roman" w:eastAsia="Times New Roman" w:hAnsi="Times New Roman" w:cs="Times New Roman"/>
          <w:color w:val="000000"/>
        </w:rPr>
        <w:t>A</w:t>
      </w:r>
      <w:r w:rsidRPr="00745F7A">
        <w:rPr>
          <w:rFonts w:ascii="Times New Roman" w:eastAsia="Times New Roman" w:hAnsi="Times New Roman" w:cs="Times New Roman"/>
          <w:color w:val="000000"/>
          <w:spacing w:val="-2"/>
        </w:rPr>
        <w:t xml:space="preserve"> </w:t>
      </w:r>
      <w:r w:rsidRPr="00745F7A">
        <w:rPr>
          <w:rFonts w:ascii="Times New Roman" w:eastAsia="Times New Roman" w:hAnsi="Times New Roman" w:cs="Times New Roman"/>
          <w:color w:val="000000"/>
          <w:spacing w:val="-1"/>
        </w:rPr>
        <w:t>H</w:t>
      </w:r>
      <w:r w:rsidRPr="00745F7A">
        <w:rPr>
          <w:rFonts w:ascii="Times New Roman" w:eastAsia="Times New Roman" w:hAnsi="Times New Roman" w:cs="Times New Roman"/>
          <w:color w:val="000000"/>
          <w:spacing w:val="-4"/>
        </w:rPr>
        <w:t>i</w:t>
      </w:r>
      <w:r w:rsidRPr="00745F7A">
        <w:rPr>
          <w:rFonts w:ascii="Times New Roman" w:eastAsia="Times New Roman" w:hAnsi="Times New Roman" w:cs="Times New Roman"/>
          <w:color w:val="000000"/>
        </w:rPr>
        <w:t>s</w:t>
      </w:r>
      <w:r w:rsidRPr="00745F7A">
        <w:rPr>
          <w:rFonts w:ascii="Times New Roman" w:eastAsia="Times New Roman" w:hAnsi="Times New Roman" w:cs="Times New Roman"/>
          <w:color w:val="000000"/>
          <w:spacing w:val="5"/>
        </w:rPr>
        <w:t>t</w:t>
      </w:r>
      <w:r w:rsidRPr="00745F7A">
        <w:rPr>
          <w:rFonts w:ascii="Times New Roman" w:eastAsia="Times New Roman" w:hAnsi="Times New Roman" w:cs="Times New Roman"/>
          <w:color w:val="000000"/>
          <w:spacing w:val="-4"/>
        </w:rPr>
        <w:t>o</w:t>
      </w:r>
      <w:r w:rsidRPr="00745F7A">
        <w:rPr>
          <w:rFonts w:ascii="Times New Roman" w:eastAsia="Times New Roman" w:hAnsi="Times New Roman" w:cs="Times New Roman"/>
          <w:color w:val="000000"/>
          <w:spacing w:val="3"/>
        </w:rPr>
        <w:t>r</w:t>
      </w:r>
      <w:r w:rsidRPr="00745F7A">
        <w:rPr>
          <w:rFonts w:ascii="Times New Roman" w:eastAsia="Times New Roman" w:hAnsi="Times New Roman" w:cs="Times New Roman"/>
          <w:color w:val="000000"/>
        </w:rPr>
        <w:t>y</w:t>
      </w:r>
      <w:r w:rsidRPr="00745F7A">
        <w:rPr>
          <w:rFonts w:ascii="Times New Roman" w:eastAsia="Times New Roman" w:hAnsi="Times New Roman" w:cs="Times New Roman"/>
          <w:color w:val="000000"/>
          <w:spacing w:val="-2"/>
        </w:rPr>
        <w:t xml:space="preserve"> </w:t>
      </w:r>
      <w:r w:rsidRPr="00745F7A">
        <w:rPr>
          <w:rFonts w:ascii="Times New Roman" w:eastAsia="Times New Roman" w:hAnsi="Times New Roman" w:cs="Times New Roman"/>
          <w:color w:val="000000"/>
        </w:rPr>
        <w:t xml:space="preserve">of </w:t>
      </w:r>
      <w:r w:rsidRPr="00745F7A">
        <w:rPr>
          <w:rFonts w:ascii="Times New Roman" w:eastAsia="Times New Roman" w:hAnsi="Times New Roman" w:cs="Times New Roman"/>
          <w:color w:val="000000"/>
          <w:spacing w:val="2"/>
        </w:rPr>
        <w:t>P</w:t>
      </w:r>
      <w:r w:rsidRPr="00745F7A">
        <w:rPr>
          <w:rFonts w:ascii="Times New Roman" w:eastAsia="Times New Roman" w:hAnsi="Times New Roman" w:cs="Times New Roman"/>
          <w:color w:val="000000"/>
          <w:spacing w:val="-4"/>
        </w:rPr>
        <w:t>o</w:t>
      </w:r>
      <w:r w:rsidRPr="00745F7A">
        <w:rPr>
          <w:rFonts w:ascii="Times New Roman" w:eastAsia="Times New Roman" w:hAnsi="Times New Roman" w:cs="Times New Roman"/>
          <w:color w:val="000000"/>
        </w:rPr>
        <w:t>l</w:t>
      </w:r>
      <w:r w:rsidRPr="00745F7A">
        <w:rPr>
          <w:rFonts w:ascii="Times New Roman" w:eastAsia="Times New Roman" w:hAnsi="Times New Roman" w:cs="Times New Roman"/>
          <w:color w:val="000000"/>
          <w:spacing w:val="-3"/>
        </w:rPr>
        <w:t>i</w:t>
      </w:r>
      <w:r w:rsidRPr="00745F7A">
        <w:rPr>
          <w:rFonts w:ascii="Times New Roman" w:eastAsia="Times New Roman" w:hAnsi="Times New Roman" w:cs="Times New Roman"/>
          <w:color w:val="000000"/>
        </w:rPr>
        <w:t>t</w:t>
      </w:r>
      <w:r w:rsidRPr="00745F7A">
        <w:rPr>
          <w:rFonts w:ascii="Times New Roman" w:eastAsia="Times New Roman" w:hAnsi="Times New Roman" w:cs="Times New Roman"/>
          <w:color w:val="000000"/>
          <w:spacing w:val="1"/>
        </w:rPr>
        <w:t>i</w:t>
      </w:r>
      <w:r w:rsidRPr="00745F7A">
        <w:rPr>
          <w:rFonts w:ascii="Times New Roman" w:eastAsia="Times New Roman" w:hAnsi="Times New Roman" w:cs="Times New Roman"/>
          <w:color w:val="000000"/>
          <w:spacing w:val="-1"/>
        </w:rPr>
        <w:t>c</w:t>
      </w:r>
      <w:r w:rsidRPr="00745F7A">
        <w:rPr>
          <w:rFonts w:ascii="Times New Roman" w:eastAsia="Times New Roman" w:hAnsi="Times New Roman" w:cs="Times New Roman"/>
          <w:color w:val="000000"/>
          <w:spacing w:val="1"/>
        </w:rPr>
        <w:t>a</w:t>
      </w:r>
      <w:r w:rsidRPr="00745F7A">
        <w:rPr>
          <w:rFonts w:ascii="Times New Roman" w:eastAsia="Times New Roman" w:hAnsi="Times New Roman" w:cs="Times New Roman"/>
          <w:color w:val="000000"/>
        </w:rPr>
        <w:t xml:space="preserve">l </w:t>
      </w:r>
      <w:r w:rsidRPr="00745F7A">
        <w:rPr>
          <w:rFonts w:ascii="Times New Roman" w:eastAsia="Times New Roman" w:hAnsi="Times New Roman" w:cs="Times New Roman"/>
          <w:color w:val="000000"/>
          <w:spacing w:val="3"/>
        </w:rPr>
        <w:t>T</w:t>
      </w:r>
      <w:r w:rsidRPr="00745F7A">
        <w:rPr>
          <w:rFonts w:ascii="Times New Roman" w:eastAsia="Times New Roman" w:hAnsi="Times New Roman" w:cs="Times New Roman"/>
          <w:color w:val="000000"/>
          <w:spacing w:val="-4"/>
        </w:rPr>
        <w:t>h</w:t>
      </w:r>
      <w:r w:rsidRPr="00745F7A">
        <w:rPr>
          <w:rFonts w:ascii="Times New Roman" w:eastAsia="Times New Roman" w:hAnsi="Times New Roman" w:cs="Times New Roman"/>
          <w:color w:val="000000"/>
          <w:spacing w:val="-5"/>
        </w:rPr>
        <w:t>o</w:t>
      </w:r>
      <w:r w:rsidRPr="00745F7A">
        <w:rPr>
          <w:rFonts w:ascii="Times New Roman" w:eastAsia="Times New Roman" w:hAnsi="Times New Roman" w:cs="Times New Roman"/>
          <w:color w:val="000000"/>
          <w:spacing w:val="4"/>
        </w:rPr>
        <w:t>u</w:t>
      </w:r>
      <w:r w:rsidRPr="00745F7A">
        <w:rPr>
          <w:rFonts w:ascii="Times New Roman" w:eastAsia="Times New Roman" w:hAnsi="Times New Roman" w:cs="Times New Roman"/>
          <w:color w:val="000000"/>
        </w:rPr>
        <w:t>gh</w:t>
      </w:r>
      <w:r w:rsidR="008F15DE" w:rsidRPr="00745F7A">
        <w:rPr>
          <w:rFonts w:ascii="Times New Roman" w:eastAsia="Times New Roman" w:hAnsi="Times New Roman" w:cs="Times New Roman"/>
          <w:color w:val="000000"/>
        </w:rPr>
        <w:t>t.</w:t>
      </w:r>
    </w:p>
    <w:p w:rsidR="008F15DE" w:rsidRDefault="009572BD" w:rsidP="00676023">
      <w:pPr>
        <w:pStyle w:val="ListParagraph"/>
        <w:numPr>
          <w:ilvl w:val="0"/>
          <w:numId w:val="11"/>
        </w:numPr>
        <w:spacing w:after="0" w:line="240" w:lineRule="auto"/>
        <w:ind w:right="-20"/>
        <w:rPr>
          <w:rFonts w:ascii="Times New Roman" w:eastAsia="Times New Roman" w:hAnsi="Times New Roman" w:cs="Times New Roman"/>
          <w:color w:val="000000"/>
        </w:rPr>
      </w:pPr>
      <w:r w:rsidRPr="008F15DE">
        <w:rPr>
          <w:rFonts w:ascii="Times New Roman" w:eastAsia="Times New Roman" w:hAnsi="Times New Roman" w:cs="Times New Roman"/>
          <w:color w:val="000000"/>
        </w:rPr>
        <w:t>E</w:t>
      </w:r>
      <w:r w:rsidRPr="008F15DE">
        <w:rPr>
          <w:rFonts w:ascii="Times New Roman" w:eastAsia="Times New Roman" w:hAnsi="Times New Roman" w:cs="Times New Roman"/>
          <w:color w:val="000000"/>
          <w:spacing w:val="2"/>
        </w:rPr>
        <w:t>a</w:t>
      </w:r>
      <w:r w:rsidRPr="008F15DE">
        <w:rPr>
          <w:rFonts w:ascii="Times New Roman" w:eastAsia="Times New Roman" w:hAnsi="Times New Roman" w:cs="Times New Roman"/>
          <w:color w:val="000000"/>
          <w:spacing w:val="3"/>
        </w:rPr>
        <w:t>r</w:t>
      </w:r>
      <w:r w:rsidRPr="008F15DE">
        <w:rPr>
          <w:rFonts w:ascii="Times New Roman" w:eastAsia="Times New Roman" w:hAnsi="Times New Roman" w:cs="Times New Roman"/>
          <w:color w:val="000000"/>
          <w:spacing w:val="-4"/>
        </w:rPr>
        <w:t>n</w:t>
      </w:r>
      <w:r w:rsidRPr="008F15DE">
        <w:rPr>
          <w:rFonts w:ascii="Times New Roman" w:eastAsia="Times New Roman" w:hAnsi="Times New Roman" w:cs="Times New Roman"/>
          <w:color w:val="000000"/>
          <w:spacing w:val="-7"/>
        </w:rPr>
        <w:t>e</w:t>
      </w:r>
      <w:r w:rsidRPr="008F15DE">
        <w:rPr>
          <w:rFonts w:ascii="Times New Roman" w:eastAsia="Times New Roman" w:hAnsi="Times New Roman" w:cs="Times New Roman"/>
          <w:color w:val="000000"/>
        </w:rPr>
        <w:t>st</w:t>
      </w:r>
      <w:r w:rsidRPr="008F15DE">
        <w:rPr>
          <w:rFonts w:ascii="Times New Roman" w:eastAsia="Times New Roman" w:hAnsi="Times New Roman" w:cs="Times New Roman"/>
          <w:color w:val="000000"/>
          <w:spacing w:val="3"/>
        </w:rPr>
        <w:t xml:space="preserve"> </w:t>
      </w:r>
      <w:r w:rsidRPr="008F15DE">
        <w:rPr>
          <w:rFonts w:ascii="Times New Roman" w:eastAsia="Times New Roman" w:hAnsi="Times New Roman" w:cs="Times New Roman"/>
          <w:color w:val="000000"/>
          <w:spacing w:val="-2"/>
        </w:rPr>
        <w:t>B</w:t>
      </w:r>
      <w:r w:rsidRPr="008F15DE">
        <w:rPr>
          <w:rFonts w:ascii="Times New Roman" w:eastAsia="Times New Roman" w:hAnsi="Times New Roman" w:cs="Times New Roman"/>
          <w:color w:val="000000"/>
          <w:spacing w:val="1"/>
        </w:rPr>
        <w:t>a</w:t>
      </w:r>
      <w:r w:rsidRPr="008F15DE">
        <w:rPr>
          <w:rFonts w:ascii="Times New Roman" w:eastAsia="Times New Roman" w:hAnsi="Times New Roman" w:cs="Times New Roman"/>
          <w:color w:val="000000"/>
          <w:spacing w:val="3"/>
        </w:rPr>
        <w:t>r</w:t>
      </w:r>
      <w:r w:rsidRPr="008F15DE">
        <w:rPr>
          <w:rFonts w:ascii="Times New Roman" w:eastAsia="Times New Roman" w:hAnsi="Times New Roman" w:cs="Times New Roman"/>
          <w:color w:val="000000"/>
          <w:spacing w:val="-3"/>
        </w:rPr>
        <w:t>k</w:t>
      </w:r>
      <w:r w:rsidRPr="008F15DE">
        <w:rPr>
          <w:rFonts w:ascii="Times New Roman" w:eastAsia="Times New Roman" w:hAnsi="Times New Roman" w:cs="Times New Roman"/>
          <w:color w:val="000000"/>
          <w:spacing w:val="-7"/>
        </w:rPr>
        <w:t>e</w:t>
      </w:r>
      <w:r w:rsidRPr="008F15DE">
        <w:rPr>
          <w:rFonts w:ascii="Times New Roman" w:eastAsia="Times New Roman" w:hAnsi="Times New Roman" w:cs="Times New Roman"/>
          <w:color w:val="000000"/>
        </w:rPr>
        <w:t>r</w:t>
      </w:r>
      <w:r w:rsidR="00DE4A6C">
        <w:rPr>
          <w:rFonts w:ascii="Times New Roman" w:eastAsia="Times New Roman" w:hAnsi="Times New Roman" w:cs="Times New Roman"/>
          <w:color w:val="000000"/>
          <w:spacing w:val="78"/>
        </w:rPr>
        <w:t xml:space="preserve">, </w:t>
      </w:r>
      <w:r w:rsidRPr="008F15DE">
        <w:rPr>
          <w:rFonts w:ascii="Times New Roman" w:eastAsia="Times New Roman" w:hAnsi="Times New Roman" w:cs="Times New Roman"/>
          <w:color w:val="000000"/>
          <w:spacing w:val="1"/>
        </w:rPr>
        <w:t>P</w:t>
      </w:r>
      <w:r w:rsidRPr="008F15DE">
        <w:rPr>
          <w:rFonts w:ascii="Times New Roman" w:eastAsia="Times New Roman" w:hAnsi="Times New Roman" w:cs="Times New Roman"/>
          <w:color w:val="000000"/>
        </w:rPr>
        <w:t>o</w:t>
      </w:r>
      <w:r w:rsidRPr="008F15DE">
        <w:rPr>
          <w:rFonts w:ascii="Times New Roman" w:eastAsia="Times New Roman" w:hAnsi="Times New Roman" w:cs="Times New Roman"/>
          <w:color w:val="000000"/>
          <w:spacing w:val="-3"/>
        </w:rPr>
        <w:t>l</w:t>
      </w:r>
      <w:r w:rsidRPr="008F15DE">
        <w:rPr>
          <w:rFonts w:ascii="Times New Roman" w:eastAsia="Times New Roman" w:hAnsi="Times New Roman" w:cs="Times New Roman"/>
          <w:color w:val="000000"/>
          <w:spacing w:val="-4"/>
        </w:rPr>
        <w:t>i</w:t>
      </w:r>
      <w:r w:rsidRPr="008F15DE">
        <w:rPr>
          <w:rFonts w:ascii="Times New Roman" w:eastAsia="Times New Roman" w:hAnsi="Times New Roman" w:cs="Times New Roman"/>
          <w:color w:val="000000"/>
          <w:spacing w:val="5"/>
        </w:rPr>
        <w:t>t</w:t>
      </w:r>
      <w:r w:rsidRPr="008F15DE">
        <w:rPr>
          <w:rFonts w:ascii="Times New Roman" w:eastAsia="Times New Roman" w:hAnsi="Times New Roman" w:cs="Times New Roman"/>
          <w:color w:val="000000"/>
          <w:spacing w:val="-3"/>
        </w:rPr>
        <w:t>i</w:t>
      </w:r>
      <w:r w:rsidRPr="008F15DE">
        <w:rPr>
          <w:rFonts w:ascii="Times New Roman" w:eastAsia="Times New Roman" w:hAnsi="Times New Roman" w:cs="Times New Roman"/>
          <w:color w:val="000000"/>
          <w:spacing w:val="-2"/>
        </w:rPr>
        <w:t>c</w:t>
      </w:r>
      <w:r w:rsidRPr="008F15DE">
        <w:rPr>
          <w:rFonts w:ascii="Times New Roman" w:eastAsia="Times New Roman" w:hAnsi="Times New Roman" w:cs="Times New Roman"/>
          <w:color w:val="000000"/>
          <w:spacing w:val="1"/>
        </w:rPr>
        <w:t>a</w:t>
      </w:r>
      <w:r w:rsidRPr="008F15DE">
        <w:rPr>
          <w:rFonts w:ascii="Times New Roman" w:eastAsia="Times New Roman" w:hAnsi="Times New Roman" w:cs="Times New Roman"/>
          <w:color w:val="000000"/>
        </w:rPr>
        <w:t xml:space="preserve">l </w:t>
      </w:r>
      <w:r w:rsidRPr="008F15DE">
        <w:rPr>
          <w:rFonts w:ascii="Times New Roman" w:eastAsia="Times New Roman" w:hAnsi="Times New Roman" w:cs="Times New Roman"/>
          <w:color w:val="000000"/>
          <w:spacing w:val="3"/>
        </w:rPr>
        <w:t>T</w:t>
      </w:r>
      <w:r w:rsidRPr="008F15DE">
        <w:rPr>
          <w:rFonts w:ascii="Times New Roman" w:eastAsia="Times New Roman" w:hAnsi="Times New Roman" w:cs="Times New Roman"/>
          <w:color w:val="000000"/>
          <w:spacing w:val="-4"/>
        </w:rPr>
        <w:t>h</w:t>
      </w:r>
      <w:r w:rsidRPr="008F15DE">
        <w:rPr>
          <w:rFonts w:ascii="Times New Roman" w:eastAsia="Times New Roman" w:hAnsi="Times New Roman" w:cs="Times New Roman"/>
          <w:color w:val="000000"/>
          <w:spacing w:val="-5"/>
        </w:rPr>
        <w:t>o</w:t>
      </w:r>
      <w:r w:rsidRPr="008F15DE">
        <w:rPr>
          <w:rFonts w:ascii="Times New Roman" w:eastAsia="Times New Roman" w:hAnsi="Times New Roman" w:cs="Times New Roman"/>
          <w:color w:val="000000"/>
          <w:spacing w:val="4"/>
        </w:rPr>
        <w:t>u</w:t>
      </w:r>
      <w:r w:rsidRPr="008F15DE">
        <w:rPr>
          <w:rFonts w:ascii="Times New Roman" w:eastAsia="Times New Roman" w:hAnsi="Times New Roman" w:cs="Times New Roman"/>
          <w:color w:val="000000"/>
        </w:rPr>
        <w:t>g</w:t>
      </w:r>
      <w:r w:rsidRPr="008F15DE">
        <w:rPr>
          <w:rFonts w:ascii="Times New Roman" w:eastAsia="Times New Roman" w:hAnsi="Times New Roman" w:cs="Times New Roman"/>
          <w:color w:val="000000"/>
          <w:spacing w:val="-4"/>
        </w:rPr>
        <w:t>h</w:t>
      </w:r>
      <w:r w:rsidRPr="008F15DE">
        <w:rPr>
          <w:rFonts w:ascii="Times New Roman" w:eastAsia="Times New Roman" w:hAnsi="Times New Roman" w:cs="Times New Roman"/>
          <w:color w:val="000000"/>
        </w:rPr>
        <w:t>t</w:t>
      </w:r>
      <w:r w:rsidRPr="008F15DE">
        <w:rPr>
          <w:rFonts w:ascii="Times New Roman" w:eastAsia="Times New Roman" w:hAnsi="Times New Roman" w:cs="Times New Roman"/>
          <w:color w:val="000000"/>
          <w:spacing w:val="2"/>
        </w:rPr>
        <w:t xml:space="preserve"> </w:t>
      </w:r>
      <w:r w:rsidRPr="008F15DE">
        <w:rPr>
          <w:rFonts w:ascii="Times New Roman" w:eastAsia="Times New Roman" w:hAnsi="Times New Roman" w:cs="Times New Roman"/>
          <w:color w:val="000000"/>
        </w:rPr>
        <w:t>of</w:t>
      </w:r>
      <w:r w:rsidRPr="008F15DE">
        <w:rPr>
          <w:rFonts w:ascii="Times New Roman" w:eastAsia="Times New Roman" w:hAnsi="Times New Roman" w:cs="Times New Roman"/>
          <w:color w:val="000000"/>
          <w:spacing w:val="1"/>
        </w:rPr>
        <w:t xml:space="preserve"> </w:t>
      </w:r>
      <w:r w:rsidRPr="008F15DE">
        <w:rPr>
          <w:rFonts w:ascii="Times New Roman" w:eastAsia="Times New Roman" w:hAnsi="Times New Roman" w:cs="Times New Roman"/>
          <w:color w:val="000000"/>
          <w:spacing w:val="2"/>
        </w:rPr>
        <w:t>P</w:t>
      </w:r>
      <w:r w:rsidRPr="008F15DE">
        <w:rPr>
          <w:rFonts w:ascii="Times New Roman" w:eastAsia="Times New Roman" w:hAnsi="Times New Roman" w:cs="Times New Roman"/>
          <w:color w:val="000000"/>
          <w:spacing w:val="-3"/>
        </w:rPr>
        <w:t>l</w:t>
      </w:r>
      <w:r w:rsidRPr="008F15DE">
        <w:rPr>
          <w:rFonts w:ascii="Times New Roman" w:eastAsia="Times New Roman" w:hAnsi="Times New Roman" w:cs="Times New Roman"/>
          <w:color w:val="000000"/>
          <w:spacing w:val="2"/>
        </w:rPr>
        <w:t>a</w:t>
      </w:r>
      <w:r w:rsidRPr="008F15DE">
        <w:rPr>
          <w:rFonts w:ascii="Times New Roman" w:eastAsia="Times New Roman" w:hAnsi="Times New Roman" w:cs="Times New Roman"/>
          <w:color w:val="000000"/>
          <w:spacing w:val="1"/>
        </w:rPr>
        <w:t>t</w:t>
      </w:r>
      <w:r w:rsidRPr="008F15DE">
        <w:rPr>
          <w:rFonts w:ascii="Times New Roman" w:eastAsia="Times New Roman" w:hAnsi="Times New Roman" w:cs="Times New Roman"/>
          <w:color w:val="000000"/>
        </w:rPr>
        <w:t>o</w:t>
      </w:r>
      <w:r w:rsidRPr="008F15DE">
        <w:rPr>
          <w:rFonts w:ascii="Times New Roman" w:eastAsia="Times New Roman" w:hAnsi="Times New Roman" w:cs="Times New Roman"/>
          <w:color w:val="000000"/>
          <w:spacing w:val="-2"/>
        </w:rPr>
        <w:t xml:space="preserve"> </w:t>
      </w:r>
      <w:r w:rsidRPr="008F15DE">
        <w:rPr>
          <w:rFonts w:ascii="Times New Roman" w:eastAsia="Times New Roman" w:hAnsi="Times New Roman" w:cs="Times New Roman"/>
          <w:color w:val="000000"/>
          <w:spacing w:val="2"/>
        </w:rPr>
        <w:t>a</w:t>
      </w:r>
      <w:r w:rsidRPr="008F15DE">
        <w:rPr>
          <w:rFonts w:ascii="Times New Roman" w:eastAsia="Times New Roman" w:hAnsi="Times New Roman" w:cs="Times New Roman"/>
          <w:color w:val="000000"/>
          <w:spacing w:val="-4"/>
        </w:rPr>
        <w:t>n</w:t>
      </w:r>
      <w:r w:rsidRPr="008F15DE">
        <w:rPr>
          <w:rFonts w:ascii="Times New Roman" w:eastAsia="Times New Roman" w:hAnsi="Times New Roman" w:cs="Times New Roman"/>
          <w:color w:val="000000"/>
        </w:rPr>
        <w:t>d</w:t>
      </w:r>
      <w:r w:rsidRPr="008F15DE">
        <w:rPr>
          <w:rFonts w:ascii="Times New Roman" w:eastAsia="Times New Roman" w:hAnsi="Times New Roman" w:cs="Times New Roman"/>
          <w:color w:val="000000"/>
          <w:spacing w:val="-2"/>
        </w:rPr>
        <w:t xml:space="preserve"> </w:t>
      </w:r>
      <w:r w:rsidRPr="008F15DE">
        <w:rPr>
          <w:rFonts w:ascii="Times New Roman" w:eastAsia="Times New Roman" w:hAnsi="Times New Roman" w:cs="Times New Roman"/>
          <w:color w:val="000000"/>
          <w:spacing w:val="-6"/>
        </w:rPr>
        <w:t>A</w:t>
      </w:r>
      <w:r w:rsidRPr="008F15DE">
        <w:rPr>
          <w:rFonts w:ascii="Times New Roman" w:eastAsia="Times New Roman" w:hAnsi="Times New Roman" w:cs="Times New Roman"/>
          <w:color w:val="000000"/>
          <w:spacing w:val="2"/>
        </w:rPr>
        <w:t>r</w:t>
      </w:r>
      <w:r w:rsidRPr="008F15DE">
        <w:rPr>
          <w:rFonts w:ascii="Times New Roman" w:eastAsia="Times New Roman" w:hAnsi="Times New Roman" w:cs="Times New Roman"/>
          <w:color w:val="000000"/>
          <w:spacing w:val="-3"/>
        </w:rPr>
        <w:t>i</w:t>
      </w:r>
      <w:r w:rsidRPr="008F15DE">
        <w:rPr>
          <w:rFonts w:ascii="Times New Roman" w:eastAsia="Times New Roman" w:hAnsi="Times New Roman" w:cs="Times New Roman"/>
          <w:color w:val="000000"/>
        </w:rPr>
        <w:t>s</w:t>
      </w:r>
      <w:r w:rsidRPr="008F15DE">
        <w:rPr>
          <w:rFonts w:ascii="Times New Roman" w:eastAsia="Times New Roman" w:hAnsi="Times New Roman" w:cs="Times New Roman"/>
          <w:color w:val="000000"/>
          <w:spacing w:val="6"/>
        </w:rPr>
        <w:t>t</w:t>
      </w:r>
      <w:r w:rsidRPr="008F15DE">
        <w:rPr>
          <w:rFonts w:ascii="Times New Roman" w:eastAsia="Times New Roman" w:hAnsi="Times New Roman" w:cs="Times New Roman"/>
          <w:color w:val="000000"/>
          <w:spacing w:val="-4"/>
        </w:rPr>
        <w:t>o</w:t>
      </w:r>
      <w:r w:rsidRPr="008F15DE">
        <w:rPr>
          <w:rFonts w:ascii="Times New Roman" w:eastAsia="Times New Roman" w:hAnsi="Times New Roman" w:cs="Times New Roman"/>
          <w:color w:val="000000"/>
        </w:rPr>
        <w:t>tle</w:t>
      </w:r>
      <w:r w:rsidR="009B5A9E">
        <w:rPr>
          <w:rFonts w:ascii="Times New Roman" w:eastAsia="Times New Roman" w:hAnsi="Times New Roman" w:cs="Times New Roman"/>
          <w:color w:val="000000"/>
        </w:rPr>
        <w:t>.</w:t>
      </w:r>
      <w:r w:rsidRPr="008F15DE">
        <w:rPr>
          <w:rFonts w:ascii="Times New Roman" w:eastAsia="Times New Roman" w:hAnsi="Times New Roman" w:cs="Times New Roman"/>
          <w:color w:val="000000"/>
        </w:rPr>
        <w:t xml:space="preserve"> </w:t>
      </w:r>
    </w:p>
    <w:p w:rsidR="008F15DE" w:rsidRDefault="008F15DE" w:rsidP="00676023">
      <w:pPr>
        <w:pStyle w:val="ListParagraph"/>
        <w:numPr>
          <w:ilvl w:val="0"/>
          <w:numId w:val="11"/>
        </w:num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J.</w:t>
      </w:r>
      <w:r w:rsidR="009572BD" w:rsidRPr="008F15DE">
        <w:rPr>
          <w:rFonts w:ascii="Times New Roman" w:eastAsia="Times New Roman" w:hAnsi="Times New Roman" w:cs="Times New Roman"/>
          <w:color w:val="000000"/>
          <w:spacing w:val="-2"/>
        </w:rPr>
        <w:t>P</w:t>
      </w:r>
      <w:r w:rsidR="009572BD" w:rsidRPr="008F15DE">
        <w:rPr>
          <w:rFonts w:ascii="Times New Roman" w:eastAsia="Times New Roman" w:hAnsi="Times New Roman" w:cs="Times New Roman"/>
          <w:color w:val="000000"/>
        </w:rPr>
        <w:t>. Su</w:t>
      </w:r>
      <w:r w:rsidR="009572BD" w:rsidRPr="008F15DE">
        <w:rPr>
          <w:rFonts w:ascii="Times New Roman" w:eastAsia="Times New Roman" w:hAnsi="Times New Roman" w:cs="Times New Roman"/>
          <w:color w:val="000000"/>
          <w:spacing w:val="-3"/>
        </w:rPr>
        <w:t>d</w:t>
      </w:r>
      <w:r w:rsidR="009572BD" w:rsidRPr="008F15DE">
        <w:rPr>
          <w:rFonts w:ascii="Times New Roman" w:eastAsia="Times New Roman" w:hAnsi="Times New Roman" w:cs="Times New Roman"/>
          <w:color w:val="000000"/>
        </w:rPr>
        <w:t>a</w:t>
      </w:r>
      <w:r w:rsidR="00DE4A6C">
        <w:rPr>
          <w:rFonts w:ascii="Times New Roman" w:eastAsia="Times New Roman" w:hAnsi="Times New Roman" w:cs="Times New Roman"/>
          <w:color w:val="000000"/>
        </w:rPr>
        <w:t xml:space="preserve">, </w:t>
      </w:r>
      <w:r w:rsidR="009572BD" w:rsidRPr="008F15DE">
        <w:rPr>
          <w:rFonts w:ascii="Times New Roman" w:eastAsia="Times New Roman" w:hAnsi="Times New Roman" w:cs="Times New Roman"/>
          <w:color w:val="000000"/>
        </w:rPr>
        <w:t>H</w:t>
      </w:r>
      <w:r w:rsidR="009572BD" w:rsidRPr="008F15DE">
        <w:rPr>
          <w:rFonts w:ascii="Times New Roman" w:eastAsia="Times New Roman" w:hAnsi="Times New Roman" w:cs="Times New Roman"/>
          <w:color w:val="000000"/>
          <w:spacing w:val="-4"/>
        </w:rPr>
        <w:t>i</w:t>
      </w:r>
      <w:r w:rsidR="009572BD" w:rsidRPr="008F15DE">
        <w:rPr>
          <w:rFonts w:ascii="Times New Roman" w:eastAsia="Times New Roman" w:hAnsi="Times New Roman" w:cs="Times New Roman"/>
          <w:color w:val="000000"/>
        </w:rPr>
        <w:t>st</w:t>
      </w:r>
      <w:r w:rsidR="009572BD" w:rsidRPr="008F15DE">
        <w:rPr>
          <w:rFonts w:ascii="Times New Roman" w:eastAsia="Times New Roman" w:hAnsi="Times New Roman" w:cs="Times New Roman"/>
          <w:color w:val="000000"/>
          <w:spacing w:val="-4"/>
        </w:rPr>
        <w:t>o</w:t>
      </w:r>
      <w:r w:rsidR="009572BD" w:rsidRPr="008F15DE">
        <w:rPr>
          <w:rFonts w:ascii="Times New Roman" w:eastAsia="Times New Roman" w:hAnsi="Times New Roman" w:cs="Times New Roman"/>
          <w:color w:val="000000"/>
          <w:spacing w:val="2"/>
        </w:rPr>
        <w:t>r</w:t>
      </w:r>
      <w:r w:rsidR="009572BD" w:rsidRPr="008F15DE">
        <w:rPr>
          <w:rFonts w:ascii="Times New Roman" w:eastAsia="Times New Roman" w:hAnsi="Times New Roman" w:cs="Times New Roman"/>
          <w:color w:val="000000"/>
        </w:rPr>
        <w:t>y</w:t>
      </w:r>
      <w:r w:rsidR="009572BD" w:rsidRPr="008F15DE">
        <w:rPr>
          <w:rFonts w:ascii="Times New Roman" w:eastAsia="Times New Roman" w:hAnsi="Times New Roman" w:cs="Times New Roman"/>
          <w:color w:val="000000"/>
          <w:spacing w:val="-1"/>
        </w:rPr>
        <w:t xml:space="preserve"> </w:t>
      </w:r>
      <w:r w:rsidR="009572BD" w:rsidRPr="008F15DE">
        <w:rPr>
          <w:rFonts w:ascii="Times New Roman" w:eastAsia="Times New Roman" w:hAnsi="Times New Roman" w:cs="Times New Roman"/>
          <w:color w:val="000000"/>
          <w:spacing w:val="-5"/>
        </w:rPr>
        <w:t>o</w:t>
      </w:r>
      <w:r w:rsidR="009572BD" w:rsidRPr="008F15DE">
        <w:rPr>
          <w:rFonts w:ascii="Times New Roman" w:eastAsia="Times New Roman" w:hAnsi="Times New Roman" w:cs="Times New Roman"/>
          <w:color w:val="000000"/>
        </w:rPr>
        <w:t xml:space="preserve">f </w:t>
      </w:r>
      <w:r w:rsidR="009572BD" w:rsidRPr="008F15DE">
        <w:rPr>
          <w:rFonts w:ascii="Times New Roman" w:eastAsia="Times New Roman" w:hAnsi="Times New Roman" w:cs="Times New Roman"/>
          <w:color w:val="000000"/>
          <w:spacing w:val="2"/>
        </w:rPr>
        <w:t>P</w:t>
      </w:r>
      <w:r w:rsidR="009572BD" w:rsidRPr="008F15DE">
        <w:rPr>
          <w:rFonts w:ascii="Times New Roman" w:eastAsia="Times New Roman" w:hAnsi="Times New Roman" w:cs="Times New Roman"/>
          <w:color w:val="000000"/>
          <w:spacing w:val="-4"/>
        </w:rPr>
        <w:t>o</w:t>
      </w:r>
      <w:r w:rsidR="009572BD" w:rsidRPr="008F15DE">
        <w:rPr>
          <w:rFonts w:ascii="Times New Roman" w:eastAsia="Times New Roman" w:hAnsi="Times New Roman" w:cs="Times New Roman"/>
          <w:color w:val="000000"/>
        </w:rPr>
        <w:t>l</w:t>
      </w:r>
      <w:r w:rsidR="009572BD" w:rsidRPr="008F15DE">
        <w:rPr>
          <w:rFonts w:ascii="Times New Roman" w:eastAsia="Times New Roman" w:hAnsi="Times New Roman" w:cs="Times New Roman"/>
          <w:color w:val="000000"/>
          <w:spacing w:val="-3"/>
        </w:rPr>
        <w:t>i</w:t>
      </w:r>
      <w:r w:rsidR="009572BD" w:rsidRPr="008F15DE">
        <w:rPr>
          <w:rFonts w:ascii="Times New Roman" w:eastAsia="Times New Roman" w:hAnsi="Times New Roman" w:cs="Times New Roman"/>
          <w:color w:val="000000"/>
          <w:spacing w:val="4"/>
        </w:rPr>
        <w:t>t</w:t>
      </w:r>
      <w:r w:rsidR="009572BD" w:rsidRPr="008F15DE">
        <w:rPr>
          <w:rFonts w:ascii="Times New Roman" w:eastAsia="Times New Roman" w:hAnsi="Times New Roman" w:cs="Times New Roman"/>
          <w:color w:val="000000"/>
          <w:spacing w:val="-2"/>
        </w:rPr>
        <w:t>ic</w:t>
      </w:r>
      <w:r w:rsidR="009572BD" w:rsidRPr="008F15DE">
        <w:rPr>
          <w:rFonts w:ascii="Times New Roman" w:eastAsia="Times New Roman" w:hAnsi="Times New Roman" w:cs="Times New Roman"/>
          <w:color w:val="000000"/>
          <w:spacing w:val="1"/>
        </w:rPr>
        <w:t>a</w:t>
      </w:r>
      <w:r w:rsidR="009572BD" w:rsidRPr="008F15DE">
        <w:rPr>
          <w:rFonts w:ascii="Times New Roman" w:eastAsia="Times New Roman" w:hAnsi="Times New Roman" w:cs="Times New Roman"/>
          <w:color w:val="000000"/>
        </w:rPr>
        <w:t xml:space="preserve">l </w:t>
      </w:r>
      <w:r w:rsidR="009572BD" w:rsidRPr="008F15DE">
        <w:rPr>
          <w:rFonts w:ascii="Times New Roman" w:eastAsia="Times New Roman" w:hAnsi="Times New Roman" w:cs="Times New Roman"/>
          <w:color w:val="000000"/>
          <w:spacing w:val="3"/>
        </w:rPr>
        <w:t>T</w:t>
      </w:r>
      <w:r w:rsidR="009572BD" w:rsidRPr="008F15DE">
        <w:rPr>
          <w:rFonts w:ascii="Times New Roman" w:eastAsia="Times New Roman" w:hAnsi="Times New Roman" w:cs="Times New Roman"/>
          <w:color w:val="000000"/>
          <w:spacing w:val="-4"/>
        </w:rPr>
        <w:t>h</w:t>
      </w:r>
      <w:r w:rsidR="009572BD" w:rsidRPr="008F15DE">
        <w:rPr>
          <w:rFonts w:ascii="Times New Roman" w:eastAsia="Times New Roman" w:hAnsi="Times New Roman" w:cs="Times New Roman"/>
          <w:color w:val="000000"/>
          <w:spacing w:val="-5"/>
        </w:rPr>
        <w:t>o</w:t>
      </w:r>
      <w:r w:rsidR="009572BD" w:rsidRPr="008F15DE">
        <w:rPr>
          <w:rFonts w:ascii="Times New Roman" w:eastAsia="Times New Roman" w:hAnsi="Times New Roman" w:cs="Times New Roman"/>
          <w:color w:val="000000"/>
          <w:spacing w:val="4"/>
        </w:rPr>
        <w:t>u</w:t>
      </w:r>
      <w:r w:rsidR="009572BD" w:rsidRPr="008F15DE">
        <w:rPr>
          <w:rFonts w:ascii="Times New Roman" w:eastAsia="Times New Roman" w:hAnsi="Times New Roman" w:cs="Times New Roman"/>
          <w:color w:val="000000"/>
        </w:rPr>
        <w:t>g</w:t>
      </w:r>
      <w:r w:rsidR="009572BD" w:rsidRPr="008F15DE">
        <w:rPr>
          <w:rFonts w:ascii="Times New Roman" w:eastAsia="Times New Roman" w:hAnsi="Times New Roman" w:cs="Times New Roman"/>
          <w:color w:val="000000"/>
          <w:spacing w:val="-4"/>
        </w:rPr>
        <w:t>h</w:t>
      </w:r>
      <w:r w:rsidR="009572BD" w:rsidRPr="008F15DE">
        <w:rPr>
          <w:rFonts w:ascii="Times New Roman" w:eastAsia="Times New Roman" w:hAnsi="Times New Roman" w:cs="Times New Roman"/>
          <w:color w:val="000000"/>
        </w:rPr>
        <w:t>t</w:t>
      </w:r>
      <w:r>
        <w:rPr>
          <w:rFonts w:ascii="Times New Roman" w:eastAsia="Times New Roman" w:hAnsi="Times New Roman" w:cs="Times New Roman"/>
          <w:color w:val="000000"/>
        </w:rPr>
        <w:t>.</w:t>
      </w:r>
    </w:p>
    <w:p w:rsidR="009572BD" w:rsidRPr="00DE4A6C" w:rsidRDefault="009572BD" w:rsidP="00DE4A6C">
      <w:pPr>
        <w:pStyle w:val="ListParagraph"/>
        <w:numPr>
          <w:ilvl w:val="0"/>
          <w:numId w:val="11"/>
        </w:numPr>
        <w:spacing w:after="0" w:line="240" w:lineRule="auto"/>
        <w:ind w:right="-20"/>
        <w:rPr>
          <w:rFonts w:ascii="Times New Roman" w:eastAsia="Times New Roman" w:hAnsi="Times New Roman" w:cs="Times New Roman"/>
          <w:color w:val="000000"/>
        </w:rPr>
      </w:pPr>
      <w:r w:rsidRPr="008F15DE">
        <w:rPr>
          <w:rFonts w:ascii="Times New Roman" w:eastAsia="Times New Roman" w:hAnsi="Times New Roman" w:cs="Times New Roman"/>
          <w:color w:val="000000"/>
          <w:spacing w:val="-2"/>
        </w:rPr>
        <w:t>B</w:t>
      </w:r>
      <w:r w:rsidRPr="008F15DE">
        <w:rPr>
          <w:rFonts w:ascii="Times New Roman" w:eastAsia="Times New Roman" w:hAnsi="Times New Roman" w:cs="Times New Roman"/>
          <w:color w:val="000000"/>
          <w:spacing w:val="2"/>
        </w:rPr>
        <w:t>ra</w:t>
      </w:r>
      <w:r w:rsidRPr="008F15DE">
        <w:rPr>
          <w:rFonts w:ascii="Times New Roman" w:eastAsia="Times New Roman" w:hAnsi="Times New Roman" w:cs="Times New Roman"/>
          <w:color w:val="000000"/>
          <w:spacing w:val="-2"/>
        </w:rPr>
        <w:t>i</w:t>
      </w:r>
      <w:r w:rsidRPr="008F15DE">
        <w:rPr>
          <w:rFonts w:ascii="Times New Roman" w:eastAsia="Times New Roman" w:hAnsi="Times New Roman" w:cs="Times New Roman"/>
          <w:color w:val="000000"/>
        </w:rPr>
        <w:t>n</w:t>
      </w:r>
      <w:r w:rsidRPr="008F15DE">
        <w:rPr>
          <w:rFonts w:ascii="Times New Roman" w:eastAsia="Times New Roman" w:hAnsi="Times New Roman" w:cs="Times New Roman"/>
          <w:color w:val="000000"/>
          <w:spacing w:val="-3"/>
        </w:rPr>
        <w:t xml:space="preserve"> </w:t>
      </w:r>
      <w:r w:rsidRPr="008F15DE">
        <w:rPr>
          <w:rFonts w:ascii="Times New Roman" w:eastAsia="Times New Roman" w:hAnsi="Times New Roman" w:cs="Times New Roman"/>
          <w:color w:val="000000"/>
        </w:rPr>
        <w:t>R.</w:t>
      </w:r>
      <w:r w:rsidRPr="008F15DE">
        <w:rPr>
          <w:rFonts w:ascii="Times New Roman" w:eastAsia="Times New Roman" w:hAnsi="Times New Roman" w:cs="Times New Roman"/>
          <w:color w:val="000000"/>
          <w:spacing w:val="5"/>
        </w:rPr>
        <w:t xml:space="preserve"> </w:t>
      </w:r>
      <w:r w:rsidRPr="008F15DE">
        <w:rPr>
          <w:rFonts w:ascii="Times New Roman" w:eastAsia="Times New Roman" w:hAnsi="Times New Roman" w:cs="Times New Roman"/>
          <w:color w:val="000000"/>
        </w:rPr>
        <w:t>N</w:t>
      </w:r>
      <w:r w:rsidRPr="008F15DE">
        <w:rPr>
          <w:rFonts w:ascii="Times New Roman" w:eastAsia="Times New Roman" w:hAnsi="Times New Roman" w:cs="Times New Roman"/>
          <w:color w:val="000000"/>
          <w:spacing w:val="-7"/>
        </w:rPr>
        <w:t>e</w:t>
      </w:r>
      <w:r w:rsidRPr="008F15DE">
        <w:rPr>
          <w:rFonts w:ascii="Times New Roman" w:eastAsia="Times New Roman" w:hAnsi="Times New Roman" w:cs="Times New Roman"/>
          <w:color w:val="000000"/>
          <w:spacing w:val="-4"/>
        </w:rPr>
        <w:t>l</w:t>
      </w:r>
      <w:r w:rsidRPr="008F15DE">
        <w:rPr>
          <w:rFonts w:ascii="Times New Roman" w:eastAsia="Times New Roman" w:hAnsi="Times New Roman" w:cs="Times New Roman"/>
          <w:color w:val="000000"/>
          <w:spacing w:val="4"/>
        </w:rPr>
        <w:t>s</w:t>
      </w:r>
      <w:r w:rsidRPr="008F15DE">
        <w:rPr>
          <w:rFonts w:ascii="Times New Roman" w:eastAsia="Times New Roman" w:hAnsi="Times New Roman" w:cs="Times New Roman"/>
          <w:color w:val="000000"/>
        </w:rPr>
        <w:t>o</w:t>
      </w:r>
      <w:r w:rsidRPr="008F15DE">
        <w:rPr>
          <w:rFonts w:ascii="Times New Roman" w:eastAsia="Times New Roman" w:hAnsi="Times New Roman" w:cs="Times New Roman"/>
          <w:color w:val="000000"/>
          <w:spacing w:val="17"/>
        </w:rPr>
        <w:t>n</w:t>
      </w:r>
      <w:r w:rsidR="00DE4A6C">
        <w:rPr>
          <w:rFonts w:ascii="Times New Roman" w:eastAsia="Times New Roman" w:hAnsi="Times New Roman" w:cs="Times New Roman"/>
          <w:color w:val="000000"/>
          <w:spacing w:val="17"/>
        </w:rPr>
        <w:t xml:space="preserve">, </w:t>
      </w:r>
      <w:r w:rsidRPr="008F15DE">
        <w:rPr>
          <w:rFonts w:ascii="Times New Roman" w:eastAsia="Times New Roman" w:hAnsi="Times New Roman" w:cs="Times New Roman"/>
          <w:color w:val="000000"/>
          <w:spacing w:val="2"/>
        </w:rPr>
        <w:t>W</w:t>
      </w:r>
      <w:r w:rsidRPr="008F15DE">
        <w:rPr>
          <w:rFonts w:ascii="Times New Roman" w:eastAsia="Times New Roman" w:hAnsi="Times New Roman" w:cs="Times New Roman"/>
          <w:color w:val="000000"/>
          <w:spacing w:val="-6"/>
        </w:rPr>
        <w:t>e</w:t>
      </w:r>
      <w:r w:rsidRPr="008F15DE">
        <w:rPr>
          <w:rFonts w:ascii="Times New Roman" w:eastAsia="Times New Roman" w:hAnsi="Times New Roman" w:cs="Times New Roman"/>
          <w:color w:val="000000"/>
        </w:rPr>
        <w:t>s</w:t>
      </w:r>
      <w:r w:rsidRPr="008F15DE">
        <w:rPr>
          <w:rFonts w:ascii="Times New Roman" w:eastAsia="Times New Roman" w:hAnsi="Times New Roman" w:cs="Times New Roman"/>
          <w:color w:val="000000"/>
          <w:spacing w:val="1"/>
        </w:rPr>
        <w:t>t</w:t>
      </w:r>
      <w:r w:rsidRPr="008F15DE">
        <w:rPr>
          <w:rFonts w:ascii="Times New Roman" w:eastAsia="Times New Roman" w:hAnsi="Times New Roman" w:cs="Times New Roman"/>
          <w:color w:val="000000"/>
          <w:spacing w:val="-6"/>
        </w:rPr>
        <w:t>e</w:t>
      </w:r>
      <w:r w:rsidRPr="008F15DE">
        <w:rPr>
          <w:rFonts w:ascii="Times New Roman" w:eastAsia="Times New Roman" w:hAnsi="Times New Roman" w:cs="Times New Roman"/>
          <w:color w:val="000000"/>
          <w:spacing w:val="7"/>
        </w:rPr>
        <w:t>r</w:t>
      </w:r>
      <w:r w:rsidRPr="008F15DE">
        <w:rPr>
          <w:rFonts w:ascii="Times New Roman" w:eastAsia="Times New Roman" w:hAnsi="Times New Roman" w:cs="Times New Roman"/>
          <w:color w:val="000000"/>
        </w:rPr>
        <w:t>n</w:t>
      </w:r>
      <w:r w:rsidRPr="008F15DE">
        <w:rPr>
          <w:rFonts w:ascii="Times New Roman" w:eastAsia="Times New Roman" w:hAnsi="Times New Roman" w:cs="Times New Roman"/>
          <w:color w:val="000000"/>
          <w:spacing w:val="-2"/>
        </w:rPr>
        <w:t xml:space="preserve"> </w:t>
      </w:r>
      <w:r w:rsidRPr="008F15DE">
        <w:rPr>
          <w:rFonts w:ascii="Times New Roman" w:eastAsia="Times New Roman" w:hAnsi="Times New Roman" w:cs="Times New Roman"/>
          <w:color w:val="000000"/>
          <w:spacing w:val="1"/>
        </w:rPr>
        <w:t>P</w:t>
      </w:r>
      <w:r w:rsidRPr="008F15DE">
        <w:rPr>
          <w:rFonts w:ascii="Times New Roman" w:eastAsia="Times New Roman" w:hAnsi="Times New Roman" w:cs="Times New Roman"/>
          <w:color w:val="000000"/>
          <w:spacing w:val="-4"/>
        </w:rPr>
        <w:t>o</w:t>
      </w:r>
      <w:r w:rsidRPr="008F15DE">
        <w:rPr>
          <w:rFonts w:ascii="Times New Roman" w:eastAsia="Times New Roman" w:hAnsi="Times New Roman" w:cs="Times New Roman"/>
          <w:color w:val="000000"/>
        </w:rPr>
        <w:t>l</w:t>
      </w:r>
      <w:r w:rsidRPr="008F15DE">
        <w:rPr>
          <w:rFonts w:ascii="Times New Roman" w:eastAsia="Times New Roman" w:hAnsi="Times New Roman" w:cs="Times New Roman"/>
          <w:color w:val="000000"/>
          <w:spacing w:val="-2"/>
        </w:rPr>
        <w:t>i</w:t>
      </w:r>
      <w:r w:rsidRPr="008F15DE">
        <w:rPr>
          <w:rFonts w:ascii="Times New Roman" w:eastAsia="Times New Roman" w:hAnsi="Times New Roman" w:cs="Times New Roman"/>
          <w:color w:val="000000"/>
        </w:rPr>
        <w:t>ti</w:t>
      </w:r>
      <w:r w:rsidRPr="008F15DE">
        <w:rPr>
          <w:rFonts w:ascii="Times New Roman" w:eastAsia="Times New Roman" w:hAnsi="Times New Roman" w:cs="Times New Roman"/>
          <w:color w:val="000000"/>
          <w:spacing w:val="-1"/>
        </w:rPr>
        <w:t>c</w:t>
      </w:r>
      <w:r w:rsidRPr="008F15DE">
        <w:rPr>
          <w:rFonts w:ascii="Times New Roman" w:eastAsia="Times New Roman" w:hAnsi="Times New Roman" w:cs="Times New Roman"/>
          <w:color w:val="000000"/>
          <w:spacing w:val="2"/>
        </w:rPr>
        <w:t>a</w:t>
      </w:r>
      <w:r w:rsidRPr="008F15DE">
        <w:rPr>
          <w:rFonts w:ascii="Times New Roman" w:eastAsia="Times New Roman" w:hAnsi="Times New Roman" w:cs="Times New Roman"/>
          <w:color w:val="000000"/>
        </w:rPr>
        <w:t>l</w:t>
      </w:r>
      <w:r w:rsidRPr="008F15DE">
        <w:rPr>
          <w:rFonts w:ascii="Times New Roman" w:eastAsia="Times New Roman" w:hAnsi="Times New Roman" w:cs="Times New Roman"/>
          <w:color w:val="000000"/>
          <w:spacing w:val="1"/>
        </w:rPr>
        <w:t xml:space="preserve"> </w:t>
      </w:r>
      <w:r w:rsidRPr="008F15DE">
        <w:rPr>
          <w:rFonts w:ascii="Times New Roman" w:eastAsia="Times New Roman" w:hAnsi="Times New Roman" w:cs="Times New Roman"/>
          <w:color w:val="000000"/>
          <w:spacing w:val="4"/>
        </w:rPr>
        <w:t>T</w:t>
      </w:r>
      <w:r w:rsidRPr="008F15DE">
        <w:rPr>
          <w:rFonts w:ascii="Times New Roman" w:eastAsia="Times New Roman" w:hAnsi="Times New Roman" w:cs="Times New Roman"/>
          <w:color w:val="000000"/>
          <w:spacing w:val="-4"/>
        </w:rPr>
        <w:t>h</w:t>
      </w:r>
      <w:r w:rsidRPr="008F15DE">
        <w:rPr>
          <w:rFonts w:ascii="Times New Roman" w:eastAsia="Times New Roman" w:hAnsi="Times New Roman" w:cs="Times New Roman"/>
          <w:color w:val="000000"/>
          <w:spacing w:val="-5"/>
        </w:rPr>
        <w:t>o</w:t>
      </w:r>
      <w:r w:rsidRPr="008F15DE">
        <w:rPr>
          <w:rFonts w:ascii="Times New Roman" w:eastAsia="Times New Roman" w:hAnsi="Times New Roman" w:cs="Times New Roman"/>
          <w:color w:val="000000"/>
          <w:spacing w:val="4"/>
        </w:rPr>
        <w:t>u</w:t>
      </w:r>
      <w:r w:rsidRPr="008F15DE">
        <w:rPr>
          <w:rFonts w:ascii="Times New Roman" w:eastAsia="Times New Roman" w:hAnsi="Times New Roman" w:cs="Times New Roman"/>
          <w:color w:val="000000"/>
        </w:rPr>
        <w:t>g</w:t>
      </w:r>
      <w:r w:rsidRPr="008F15DE">
        <w:rPr>
          <w:rFonts w:ascii="Times New Roman" w:eastAsia="Times New Roman" w:hAnsi="Times New Roman" w:cs="Times New Roman"/>
          <w:color w:val="000000"/>
          <w:spacing w:val="-4"/>
        </w:rPr>
        <w:t>h</w:t>
      </w:r>
      <w:r w:rsidRPr="008F15DE">
        <w:rPr>
          <w:rFonts w:ascii="Times New Roman" w:eastAsia="Times New Roman" w:hAnsi="Times New Roman" w:cs="Times New Roman"/>
          <w:color w:val="000000"/>
        </w:rPr>
        <w:t>t</w:t>
      </w:r>
      <w:r w:rsidRPr="008F15DE">
        <w:rPr>
          <w:rFonts w:ascii="Times New Roman" w:eastAsia="Times New Roman" w:hAnsi="Times New Roman" w:cs="Times New Roman"/>
          <w:color w:val="000000"/>
          <w:spacing w:val="2"/>
        </w:rPr>
        <w:t xml:space="preserve"> </w:t>
      </w:r>
      <w:r w:rsidRPr="008F15DE">
        <w:rPr>
          <w:rFonts w:ascii="Times New Roman" w:eastAsia="Times New Roman" w:hAnsi="Times New Roman" w:cs="Times New Roman"/>
          <w:color w:val="000000"/>
        </w:rPr>
        <w:t>f</w:t>
      </w:r>
      <w:r w:rsidRPr="008F15DE">
        <w:rPr>
          <w:rFonts w:ascii="Times New Roman" w:eastAsia="Times New Roman" w:hAnsi="Times New Roman" w:cs="Times New Roman"/>
          <w:color w:val="000000"/>
          <w:spacing w:val="2"/>
        </w:rPr>
        <w:t>r</w:t>
      </w:r>
      <w:r w:rsidRPr="008F15DE">
        <w:rPr>
          <w:rFonts w:ascii="Times New Roman" w:eastAsia="Times New Roman" w:hAnsi="Times New Roman" w:cs="Times New Roman"/>
          <w:color w:val="000000"/>
        </w:rPr>
        <w:t>om</w:t>
      </w:r>
      <w:r w:rsidRPr="008F15DE">
        <w:rPr>
          <w:rFonts w:ascii="Times New Roman" w:eastAsia="Times New Roman" w:hAnsi="Times New Roman" w:cs="Times New Roman"/>
          <w:color w:val="000000"/>
          <w:spacing w:val="-5"/>
        </w:rPr>
        <w:t xml:space="preserve"> </w:t>
      </w:r>
      <w:r w:rsidRPr="008F15DE">
        <w:rPr>
          <w:rFonts w:ascii="Times New Roman" w:eastAsia="Times New Roman" w:hAnsi="Times New Roman" w:cs="Times New Roman"/>
          <w:color w:val="000000"/>
        </w:rPr>
        <w:t>S</w:t>
      </w:r>
      <w:r w:rsidRPr="008F15DE">
        <w:rPr>
          <w:rFonts w:ascii="Times New Roman" w:eastAsia="Times New Roman" w:hAnsi="Times New Roman" w:cs="Times New Roman"/>
          <w:color w:val="000000"/>
          <w:spacing w:val="-4"/>
        </w:rPr>
        <w:t>o</w:t>
      </w:r>
      <w:r w:rsidRPr="008F15DE">
        <w:rPr>
          <w:rFonts w:ascii="Times New Roman" w:eastAsia="Times New Roman" w:hAnsi="Times New Roman" w:cs="Times New Roman"/>
          <w:color w:val="000000"/>
          <w:spacing w:val="-2"/>
        </w:rPr>
        <w:t>c</w:t>
      </w:r>
      <w:r w:rsidRPr="008F15DE">
        <w:rPr>
          <w:rFonts w:ascii="Times New Roman" w:eastAsia="Times New Roman" w:hAnsi="Times New Roman" w:cs="Times New Roman"/>
          <w:color w:val="000000"/>
          <w:spacing w:val="3"/>
        </w:rPr>
        <w:t>r</w:t>
      </w:r>
      <w:r w:rsidRPr="008F15DE">
        <w:rPr>
          <w:rFonts w:ascii="Times New Roman" w:eastAsia="Times New Roman" w:hAnsi="Times New Roman" w:cs="Times New Roman"/>
          <w:color w:val="000000"/>
          <w:spacing w:val="2"/>
        </w:rPr>
        <w:t>a</w:t>
      </w:r>
      <w:r w:rsidRPr="008F15DE">
        <w:rPr>
          <w:rFonts w:ascii="Times New Roman" w:eastAsia="Times New Roman" w:hAnsi="Times New Roman" w:cs="Times New Roman"/>
          <w:color w:val="000000"/>
          <w:spacing w:val="1"/>
        </w:rPr>
        <w:t>t</w:t>
      </w:r>
      <w:r w:rsidRPr="008F15DE">
        <w:rPr>
          <w:rFonts w:ascii="Times New Roman" w:eastAsia="Times New Roman" w:hAnsi="Times New Roman" w:cs="Times New Roman"/>
          <w:color w:val="000000"/>
          <w:spacing w:val="-6"/>
        </w:rPr>
        <w:t>e</w:t>
      </w:r>
      <w:r w:rsidRPr="008F15DE">
        <w:rPr>
          <w:rFonts w:ascii="Times New Roman" w:eastAsia="Times New Roman" w:hAnsi="Times New Roman" w:cs="Times New Roman"/>
          <w:color w:val="000000"/>
        </w:rPr>
        <w:t>s</w:t>
      </w:r>
      <w:r w:rsidRPr="008F15DE">
        <w:rPr>
          <w:rFonts w:ascii="Times New Roman" w:eastAsia="Times New Roman" w:hAnsi="Times New Roman" w:cs="Times New Roman"/>
          <w:color w:val="000000"/>
          <w:spacing w:val="2"/>
        </w:rPr>
        <w:t xml:space="preserve"> </w:t>
      </w:r>
      <w:r w:rsidRPr="008F15DE">
        <w:rPr>
          <w:rFonts w:ascii="Times New Roman" w:eastAsia="Times New Roman" w:hAnsi="Times New Roman" w:cs="Times New Roman"/>
          <w:color w:val="000000"/>
          <w:spacing w:val="1"/>
        </w:rPr>
        <w:t>t</w:t>
      </w:r>
      <w:r w:rsidRPr="008F15DE">
        <w:rPr>
          <w:rFonts w:ascii="Times New Roman" w:eastAsia="Times New Roman" w:hAnsi="Times New Roman" w:cs="Times New Roman"/>
          <w:color w:val="000000"/>
        </w:rPr>
        <w:t>o</w:t>
      </w:r>
      <w:r w:rsidRPr="008F15DE">
        <w:rPr>
          <w:rFonts w:ascii="Times New Roman" w:eastAsia="Times New Roman" w:hAnsi="Times New Roman" w:cs="Times New Roman"/>
          <w:color w:val="000000"/>
          <w:spacing w:val="-2"/>
        </w:rPr>
        <w:t xml:space="preserve"> </w:t>
      </w:r>
      <w:r w:rsidRPr="008F15DE">
        <w:rPr>
          <w:rFonts w:ascii="Times New Roman" w:eastAsia="Times New Roman" w:hAnsi="Times New Roman" w:cs="Times New Roman"/>
          <w:color w:val="000000"/>
        </w:rPr>
        <w:t>the</w:t>
      </w:r>
      <w:r w:rsidRPr="008F15DE">
        <w:rPr>
          <w:rFonts w:ascii="Times New Roman" w:eastAsia="Times New Roman" w:hAnsi="Times New Roman" w:cs="Times New Roman"/>
          <w:color w:val="000000"/>
          <w:spacing w:val="1"/>
        </w:rPr>
        <w:t xml:space="preserve"> </w:t>
      </w:r>
      <w:r w:rsidRPr="008F15DE">
        <w:rPr>
          <w:rFonts w:ascii="Times New Roman" w:eastAsia="Times New Roman" w:hAnsi="Times New Roman" w:cs="Times New Roman"/>
          <w:color w:val="000000"/>
        </w:rPr>
        <w:t xml:space="preserve">Age </w:t>
      </w:r>
      <w:r w:rsidRPr="008F15DE">
        <w:rPr>
          <w:rFonts w:ascii="Times New Roman" w:eastAsia="Times New Roman" w:hAnsi="Times New Roman" w:cs="Times New Roman"/>
          <w:color w:val="000000"/>
          <w:spacing w:val="-5"/>
        </w:rPr>
        <w:t>o</w:t>
      </w:r>
      <w:r w:rsidRPr="008F15DE">
        <w:rPr>
          <w:rFonts w:ascii="Times New Roman" w:eastAsia="Times New Roman" w:hAnsi="Times New Roman" w:cs="Times New Roman"/>
          <w:color w:val="000000"/>
        </w:rPr>
        <w:t xml:space="preserve">f </w:t>
      </w:r>
      <w:r w:rsidRPr="00DE4A6C">
        <w:rPr>
          <w:rFonts w:ascii="Times New Roman" w:eastAsia="Times New Roman" w:hAnsi="Times New Roman" w:cs="Times New Roman"/>
          <w:color w:val="000000"/>
        </w:rPr>
        <w:t>Id</w:t>
      </w:r>
      <w:r w:rsidRPr="00DE4A6C">
        <w:rPr>
          <w:rFonts w:ascii="Times New Roman" w:eastAsia="Times New Roman" w:hAnsi="Times New Roman" w:cs="Times New Roman"/>
          <w:color w:val="000000"/>
          <w:spacing w:val="-2"/>
        </w:rPr>
        <w:t>e</w:t>
      </w:r>
      <w:r w:rsidRPr="00DE4A6C">
        <w:rPr>
          <w:rFonts w:ascii="Times New Roman" w:eastAsia="Times New Roman" w:hAnsi="Times New Roman" w:cs="Times New Roman"/>
          <w:color w:val="000000"/>
        </w:rPr>
        <w:t>olog</w:t>
      </w:r>
      <w:r w:rsidRPr="00DE4A6C">
        <w:rPr>
          <w:rFonts w:ascii="Times New Roman" w:eastAsia="Times New Roman" w:hAnsi="Times New Roman" w:cs="Times New Roman"/>
          <w:color w:val="000000"/>
          <w:spacing w:val="-4"/>
        </w:rPr>
        <w:t>y</w:t>
      </w:r>
      <w:r w:rsidRPr="00DE4A6C">
        <w:rPr>
          <w:rFonts w:ascii="Times New Roman" w:eastAsia="Times New Roman" w:hAnsi="Times New Roman" w:cs="Times New Roman"/>
          <w:color w:val="000000"/>
        </w:rPr>
        <w:t>.</w:t>
      </w:r>
    </w:p>
    <w:p w:rsidR="009572BD" w:rsidRDefault="009572B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204CD2" w:rsidRDefault="00204CD2" w:rsidP="006C0041">
      <w:pPr>
        <w:jc w:val="center"/>
        <w:rPr>
          <w:rFonts w:ascii="Times New Roman" w:hAnsi="Times New Roman" w:cs="Times New Roman"/>
          <w:b/>
          <w:smallCaps/>
          <w:sz w:val="24"/>
          <w:szCs w:val="24"/>
        </w:rPr>
      </w:pPr>
    </w:p>
    <w:p w:rsidR="00F41C8D" w:rsidRDefault="00F41C8D" w:rsidP="006C0041">
      <w:pPr>
        <w:jc w:val="center"/>
        <w:rPr>
          <w:rFonts w:ascii="Times New Roman" w:hAnsi="Times New Roman" w:cs="Times New Roman"/>
          <w:b/>
          <w:smallCaps/>
          <w:sz w:val="24"/>
          <w:szCs w:val="24"/>
        </w:rPr>
      </w:pPr>
    </w:p>
    <w:p w:rsidR="001E566D" w:rsidRDefault="001E566D" w:rsidP="006C0041">
      <w:pPr>
        <w:jc w:val="center"/>
        <w:rPr>
          <w:rFonts w:ascii="Times New Roman" w:hAnsi="Times New Roman" w:cs="Times New Roman"/>
          <w:b/>
          <w:smallCaps/>
          <w:sz w:val="24"/>
          <w:szCs w:val="24"/>
        </w:rPr>
      </w:pPr>
    </w:p>
    <w:p w:rsidR="00C00336" w:rsidRDefault="00C00336" w:rsidP="00C00336">
      <w:pPr>
        <w:spacing w:after="0" w:line="240" w:lineRule="atLeast"/>
        <w:jc w:val="center"/>
        <w:rPr>
          <w:rFonts w:ascii="Times New Roman" w:eastAsia="Times New Roman" w:hAnsi="Times New Roman" w:cs="Times New Roman"/>
          <w:b/>
          <w:sz w:val="44"/>
          <w:szCs w:val="44"/>
        </w:rPr>
      </w:pPr>
      <w:r w:rsidRPr="0008482C">
        <w:rPr>
          <w:rFonts w:ascii="Times New Roman" w:eastAsia="Times New Roman" w:hAnsi="Times New Roman" w:cs="Times New Roman"/>
          <w:b/>
          <w:sz w:val="44"/>
          <w:szCs w:val="44"/>
        </w:rPr>
        <w:lastRenderedPageBreak/>
        <w:t>Law of Crimes-II</w:t>
      </w:r>
    </w:p>
    <w:p w:rsidR="00C00336" w:rsidRPr="0008482C" w:rsidRDefault="00C00336" w:rsidP="00C00336">
      <w:pPr>
        <w:spacing w:after="0" w:line="240" w:lineRule="atLeast"/>
        <w:jc w:val="center"/>
        <w:rPr>
          <w:rFonts w:ascii="Times New Roman" w:hAnsi="Times New Roman" w:cs="Times New Roman"/>
          <w:b/>
          <w:sz w:val="44"/>
          <w:szCs w:val="44"/>
        </w:rPr>
      </w:pPr>
      <w:r>
        <w:rPr>
          <w:rFonts w:ascii="Times New Roman" w:eastAsia="Times New Roman" w:hAnsi="Times New Roman" w:cs="Times New Roman"/>
          <w:b/>
          <w:sz w:val="44"/>
          <w:szCs w:val="44"/>
        </w:rPr>
        <w:t>(Specific Offences)</w:t>
      </w:r>
    </w:p>
    <w:p w:rsidR="00DF77CB" w:rsidRDefault="00DF77CB" w:rsidP="00DF77CB">
      <w:pPr>
        <w:spacing w:after="0" w:line="239" w:lineRule="auto"/>
        <w:ind w:left="2726" w:right="-20"/>
        <w:rPr>
          <w:rFonts w:ascii="Times New Roman" w:eastAsia="Times New Roman" w:hAnsi="Times New Roman" w:cs="Times New Roman"/>
          <w:color w:val="000000"/>
          <w:sz w:val="44"/>
          <w:szCs w:val="44"/>
        </w:rPr>
      </w:pPr>
    </w:p>
    <w:p w:rsidR="00DF77CB" w:rsidRPr="00205EED" w:rsidRDefault="00DF77CB" w:rsidP="00DF77CB">
      <w:pPr>
        <w:spacing w:after="0" w:line="242" w:lineRule="auto"/>
        <w:ind w:right="90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4"/>
          <w:szCs w:val="24"/>
        </w:rPr>
        <w:t xml:space="preserve">Paper V [Code – </w:t>
      </w:r>
      <w:r w:rsidR="00A72A89">
        <w:rPr>
          <w:rFonts w:ascii="Times New Roman" w:eastAsia="Times New Roman" w:hAnsi="Times New Roman" w:cs="Times New Roman"/>
          <w:b/>
          <w:bCs/>
          <w:color w:val="000000"/>
          <w:w w:val="101"/>
          <w:sz w:val="24"/>
          <w:szCs w:val="24"/>
        </w:rPr>
        <w:t xml:space="preserve">BLB </w:t>
      </w:r>
      <w:r>
        <w:rPr>
          <w:rFonts w:ascii="Times New Roman" w:eastAsia="Times New Roman" w:hAnsi="Times New Roman" w:cs="Times New Roman"/>
          <w:b/>
          <w:bCs/>
          <w:color w:val="000000"/>
          <w:w w:val="101"/>
          <w:sz w:val="24"/>
          <w:szCs w:val="24"/>
        </w:rPr>
        <w:t>205</w:t>
      </w:r>
      <w:r w:rsidR="00A72A89">
        <w:rPr>
          <w:rFonts w:ascii="Times New Roman" w:eastAsia="Times New Roman" w:hAnsi="Times New Roman" w:cs="Times New Roman"/>
          <w:b/>
          <w:bCs/>
          <w:color w:val="000000"/>
          <w:w w:val="101"/>
          <w:sz w:val="24"/>
          <w:szCs w:val="24"/>
        </w:rPr>
        <w:t>C</w:t>
      </w:r>
      <w:r>
        <w:rPr>
          <w:rFonts w:ascii="Times New Roman" w:eastAsia="Times New Roman" w:hAnsi="Times New Roman" w:cs="Times New Roman"/>
          <w:b/>
          <w:bCs/>
          <w:color w:val="000000"/>
          <w:w w:val="101"/>
          <w:sz w:val="24"/>
          <w:szCs w:val="24"/>
        </w:rPr>
        <w:t>]</w:t>
      </w:r>
      <w:r w:rsidRPr="00205EED">
        <w:rPr>
          <w:rFonts w:ascii="Times New Roman" w:eastAsia="Times New Roman" w:hAnsi="Times New Roman" w:cs="Times New Roman"/>
          <w:b/>
          <w:bCs/>
          <w:color w:val="000000"/>
          <w:w w:val="101"/>
          <w:sz w:val="24"/>
          <w:szCs w:val="24"/>
        </w:rPr>
        <w:tab/>
      </w:r>
      <w:r w:rsidRPr="00205EED">
        <w:rPr>
          <w:rFonts w:ascii="Times New Roman" w:eastAsia="Times New Roman" w:hAnsi="Times New Roman" w:cs="Times New Roman"/>
          <w:b/>
          <w:bCs/>
          <w:color w:val="000000"/>
          <w:w w:val="101"/>
          <w:sz w:val="24"/>
          <w:szCs w:val="24"/>
        </w:rPr>
        <w:tab/>
      </w:r>
      <w:r w:rsidRPr="00205EED">
        <w:rPr>
          <w:rFonts w:ascii="Times New Roman" w:eastAsia="Times New Roman" w:hAnsi="Times New Roman" w:cs="Times New Roman"/>
          <w:b/>
          <w:bCs/>
          <w:color w:val="000000"/>
          <w:w w:val="101"/>
          <w:sz w:val="24"/>
          <w:szCs w:val="24"/>
        </w:rPr>
        <w:tab/>
      </w:r>
      <w:r w:rsidRPr="00205EED">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 xml:space="preserve">   </w:t>
      </w:r>
      <w:r w:rsidRPr="00205EED">
        <w:rPr>
          <w:rFonts w:ascii="Times New Roman" w:eastAsia="Times New Roman" w:hAnsi="Times New Roman" w:cs="Times New Roman"/>
          <w:b/>
          <w:bCs/>
          <w:color w:val="000000"/>
          <w:w w:val="101"/>
          <w:sz w:val="24"/>
          <w:szCs w:val="24"/>
        </w:rPr>
        <w:t xml:space="preserve"> </w:t>
      </w:r>
      <w:r>
        <w:rPr>
          <w:rFonts w:ascii="Times New Roman" w:eastAsia="Times New Roman" w:hAnsi="Times New Roman" w:cs="Times New Roman"/>
          <w:b/>
          <w:bCs/>
          <w:color w:val="000000"/>
          <w:w w:val="101"/>
          <w:sz w:val="24"/>
          <w:szCs w:val="24"/>
        </w:rPr>
        <w:t xml:space="preserve">  </w:t>
      </w:r>
      <w:r w:rsidRPr="00205EED">
        <w:rPr>
          <w:rFonts w:ascii="Times New Roman" w:eastAsia="Times New Roman" w:hAnsi="Times New Roman" w:cs="Times New Roman"/>
          <w:b/>
          <w:bCs/>
          <w:color w:val="000000"/>
          <w:w w:val="101"/>
          <w:sz w:val="24"/>
          <w:szCs w:val="24"/>
        </w:rPr>
        <w:t>Ma</w:t>
      </w:r>
      <w:r w:rsidRPr="00205EED">
        <w:rPr>
          <w:rFonts w:ascii="Times New Roman" w:eastAsia="Times New Roman" w:hAnsi="Times New Roman" w:cs="Times New Roman"/>
          <w:b/>
          <w:bCs/>
          <w:color w:val="000000"/>
          <w:spacing w:val="-4"/>
          <w:w w:val="101"/>
          <w:sz w:val="24"/>
          <w:szCs w:val="24"/>
        </w:rPr>
        <w:t>x</w:t>
      </w:r>
      <w:r w:rsidRPr="00205EED">
        <w:rPr>
          <w:rFonts w:ascii="Times New Roman" w:eastAsia="Times New Roman" w:hAnsi="Times New Roman" w:cs="Times New Roman"/>
          <w:b/>
          <w:bCs/>
          <w:color w:val="000000"/>
          <w:w w:val="101"/>
          <w:sz w:val="24"/>
          <w:szCs w:val="24"/>
        </w:rPr>
        <w:t>.</w:t>
      </w:r>
      <w:r w:rsidRPr="00205EED">
        <w:rPr>
          <w:rFonts w:ascii="Times New Roman" w:eastAsia="Times New Roman" w:hAnsi="Times New Roman" w:cs="Times New Roman"/>
          <w:color w:val="000000"/>
          <w:sz w:val="24"/>
          <w:szCs w:val="24"/>
        </w:rPr>
        <w:t xml:space="preserve"> </w:t>
      </w:r>
      <w:r w:rsidRPr="00205EED">
        <w:rPr>
          <w:rFonts w:ascii="Times New Roman" w:eastAsia="Times New Roman" w:hAnsi="Times New Roman" w:cs="Times New Roman"/>
          <w:b/>
          <w:bCs/>
          <w:color w:val="000000"/>
          <w:w w:val="101"/>
          <w:sz w:val="24"/>
          <w:szCs w:val="24"/>
        </w:rPr>
        <w:t>M</w:t>
      </w:r>
      <w:r w:rsidRPr="00205EED">
        <w:rPr>
          <w:rFonts w:ascii="Times New Roman" w:eastAsia="Times New Roman" w:hAnsi="Times New Roman" w:cs="Times New Roman"/>
          <w:b/>
          <w:bCs/>
          <w:color w:val="000000"/>
          <w:spacing w:val="-4"/>
          <w:w w:val="101"/>
          <w:sz w:val="24"/>
          <w:szCs w:val="24"/>
        </w:rPr>
        <w:t>a</w:t>
      </w:r>
      <w:r w:rsidRPr="00205EED">
        <w:rPr>
          <w:rFonts w:ascii="Times New Roman" w:eastAsia="Times New Roman" w:hAnsi="Times New Roman" w:cs="Times New Roman"/>
          <w:b/>
          <w:bCs/>
          <w:color w:val="000000"/>
          <w:w w:val="101"/>
          <w:sz w:val="24"/>
          <w:szCs w:val="24"/>
        </w:rPr>
        <w:t>r</w:t>
      </w:r>
      <w:r w:rsidRPr="00205EED">
        <w:rPr>
          <w:rFonts w:ascii="Times New Roman" w:eastAsia="Times New Roman" w:hAnsi="Times New Roman" w:cs="Times New Roman"/>
          <w:b/>
          <w:bCs/>
          <w:color w:val="000000"/>
          <w:spacing w:val="-5"/>
          <w:w w:val="101"/>
          <w:sz w:val="24"/>
          <w:szCs w:val="24"/>
        </w:rPr>
        <w:t>k</w:t>
      </w:r>
      <w:r w:rsidRPr="00205EED">
        <w:rPr>
          <w:rFonts w:ascii="Times New Roman" w:eastAsia="Times New Roman" w:hAnsi="Times New Roman" w:cs="Times New Roman"/>
          <w:b/>
          <w:bCs/>
          <w:color w:val="000000"/>
          <w:w w:val="101"/>
          <w:sz w:val="24"/>
          <w:szCs w:val="24"/>
        </w:rPr>
        <w:t>s</w:t>
      </w:r>
      <w:r w:rsidRPr="00205EED">
        <w:rPr>
          <w:rFonts w:ascii="Times New Roman" w:eastAsia="Times New Roman" w:hAnsi="Times New Roman" w:cs="Times New Roman"/>
          <w:color w:val="000000"/>
          <w:spacing w:val="3"/>
          <w:sz w:val="24"/>
          <w:szCs w:val="24"/>
        </w:rPr>
        <w:t xml:space="preserve"> </w:t>
      </w:r>
      <w:r w:rsidRPr="00205EED">
        <w:rPr>
          <w:rFonts w:ascii="Times New Roman" w:eastAsia="Times New Roman" w:hAnsi="Times New Roman" w:cs="Times New Roman"/>
          <w:b/>
          <w:bCs/>
          <w:color w:val="000000"/>
          <w:w w:val="101"/>
          <w:sz w:val="24"/>
          <w:szCs w:val="24"/>
        </w:rPr>
        <w:t>=</w:t>
      </w:r>
      <w:r w:rsidRPr="00205EED">
        <w:rPr>
          <w:rFonts w:ascii="Times New Roman" w:eastAsia="Times New Roman" w:hAnsi="Times New Roman" w:cs="Times New Roman"/>
          <w:color w:val="000000"/>
          <w:sz w:val="24"/>
          <w:szCs w:val="24"/>
        </w:rPr>
        <w:t xml:space="preserve"> </w:t>
      </w:r>
      <w:r w:rsidRPr="00205EED">
        <w:rPr>
          <w:rFonts w:ascii="Times New Roman" w:eastAsia="Times New Roman" w:hAnsi="Times New Roman" w:cs="Times New Roman"/>
          <w:b/>
          <w:bCs/>
          <w:color w:val="000000"/>
          <w:spacing w:val="-4"/>
          <w:w w:val="101"/>
          <w:sz w:val="24"/>
          <w:szCs w:val="24"/>
        </w:rPr>
        <w:t>1</w:t>
      </w:r>
      <w:r w:rsidRPr="00205EED">
        <w:rPr>
          <w:rFonts w:ascii="Times New Roman" w:eastAsia="Times New Roman" w:hAnsi="Times New Roman" w:cs="Times New Roman"/>
          <w:b/>
          <w:bCs/>
          <w:color w:val="000000"/>
          <w:w w:val="101"/>
          <w:sz w:val="24"/>
          <w:szCs w:val="24"/>
        </w:rPr>
        <w:t>00</w:t>
      </w:r>
      <w:r w:rsidRPr="00205EED">
        <w:rPr>
          <w:rFonts w:ascii="Times New Roman" w:eastAsia="Times New Roman" w:hAnsi="Times New Roman" w:cs="Times New Roman"/>
          <w:color w:val="000000"/>
          <w:sz w:val="24"/>
          <w:szCs w:val="24"/>
        </w:rPr>
        <w:t xml:space="preserve"> </w:t>
      </w:r>
    </w:p>
    <w:p w:rsidR="00DF77CB" w:rsidRPr="00205EED" w:rsidRDefault="00DF77CB" w:rsidP="00DF77CB">
      <w:pPr>
        <w:spacing w:after="0" w:line="242" w:lineRule="auto"/>
        <w:ind w:right="900"/>
        <w:rPr>
          <w:rFonts w:ascii="Times New Roman" w:eastAsia="Times New Roman" w:hAnsi="Times New Roman" w:cs="Times New Roman"/>
          <w:b/>
          <w:bCs/>
          <w:color w:val="000000"/>
          <w:w w:val="101"/>
          <w:sz w:val="24"/>
          <w:szCs w:val="24"/>
        </w:rPr>
      </w:pPr>
      <w:r w:rsidRPr="00205EED">
        <w:rPr>
          <w:rFonts w:ascii="Times New Roman" w:eastAsia="Times New Roman" w:hAnsi="Times New Roman" w:cs="Times New Roman"/>
          <w:b/>
          <w:bCs/>
          <w:color w:val="000000"/>
          <w:spacing w:val="-1"/>
          <w:w w:val="101"/>
          <w:sz w:val="24"/>
          <w:szCs w:val="24"/>
        </w:rPr>
        <w:t>Time Duration: 3 Hours</w:t>
      </w:r>
      <w:r w:rsidRPr="00205EED">
        <w:rPr>
          <w:rFonts w:ascii="Times New Roman" w:eastAsia="Times New Roman" w:hAnsi="Times New Roman" w:cs="Times New Roman"/>
          <w:b/>
          <w:bCs/>
          <w:color w:val="000000"/>
          <w:spacing w:val="-1"/>
          <w:w w:val="101"/>
          <w:sz w:val="24"/>
          <w:szCs w:val="24"/>
        </w:rPr>
        <w:tab/>
      </w:r>
      <w:r w:rsidRPr="00205EED">
        <w:rPr>
          <w:rFonts w:ascii="Times New Roman" w:eastAsia="Times New Roman" w:hAnsi="Times New Roman" w:cs="Times New Roman"/>
          <w:b/>
          <w:bCs/>
          <w:color w:val="000000"/>
          <w:spacing w:val="-1"/>
          <w:w w:val="101"/>
          <w:sz w:val="24"/>
          <w:szCs w:val="24"/>
        </w:rPr>
        <w:tab/>
      </w:r>
      <w:r w:rsidRPr="00205EED">
        <w:rPr>
          <w:rFonts w:ascii="Times New Roman" w:eastAsia="Times New Roman" w:hAnsi="Times New Roman" w:cs="Times New Roman"/>
          <w:b/>
          <w:bCs/>
          <w:color w:val="000000"/>
          <w:spacing w:val="-1"/>
          <w:w w:val="101"/>
          <w:sz w:val="24"/>
          <w:szCs w:val="24"/>
        </w:rPr>
        <w:tab/>
      </w:r>
      <w:r w:rsidRPr="00205EED">
        <w:rPr>
          <w:rFonts w:ascii="Times New Roman" w:eastAsia="Times New Roman" w:hAnsi="Times New Roman" w:cs="Times New Roman"/>
          <w:b/>
          <w:bCs/>
          <w:color w:val="000000"/>
          <w:spacing w:val="-1"/>
          <w:w w:val="101"/>
          <w:sz w:val="24"/>
          <w:szCs w:val="24"/>
        </w:rPr>
        <w:tab/>
      </w:r>
      <w:r w:rsidRPr="00205EED">
        <w:rPr>
          <w:rFonts w:ascii="Times New Roman" w:eastAsia="Times New Roman" w:hAnsi="Times New Roman" w:cs="Times New Roman"/>
          <w:b/>
          <w:bCs/>
          <w:color w:val="000000"/>
          <w:spacing w:val="-1"/>
          <w:w w:val="101"/>
          <w:sz w:val="24"/>
          <w:szCs w:val="24"/>
        </w:rPr>
        <w:tab/>
      </w:r>
      <w:r>
        <w:rPr>
          <w:rFonts w:ascii="Times New Roman" w:eastAsia="Times New Roman" w:hAnsi="Times New Roman" w:cs="Times New Roman"/>
          <w:b/>
          <w:bCs/>
          <w:color w:val="000000"/>
          <w:spacing w:val="-1"/>
          <w:w w:val="101"/>
          <w:sz w:val="24"/>
          <w:szCs w:val="24"/>
        </w:rPr>
        <w:t xml:space="preserve">     </w:t>
      </w:r>
      <w:r w:rsidRPr="00205EED">
        <w:rPr>
          <w:rFonts w:ascii="Times New Roman" w:eastAsia="Times New Roman" w:hAnsi="Times New Roman" w:cs="Times New Roman"/>
          <w:b/>
          <w:bCs/>
          <w:color w:val="000000"/>
          <w:spacing w:val="-1"/>
          <w:w w:val="101"/>
          <w:sz w:val="24"/>
          <w:szCs w:val="24"/>
        </w:rPr>
        <w:t xml:space="preserve"> Th</w:t>
      </w:r>
      <w:r w:rsidRPr="00205EED">
        <w:rPr>
          <w:rFonts w:ascii="Times New Roman" w:eastAsia="Times New Roman" w:hAnsi="Times New Roman" w:cs="Times New Roman"/>
          <w:b/>
          <w:bCs/>
          <w:color w:val="000000"/>
          <w:w w:val="101"/>
          <w:sz w:val="24"/>
          <w:szCs w:val="24"/>
        </w:rPr>
        <w:t>e</w:t>
      </w:r>
      <w:r w:rsidRPr="00205EED">
        <w:rPr>
          <w:rFonts w:ascii="Times New Roman" w:eastAsia="Times New Roman" w:hAnsi="Times New Roman" w:cs="Times New Roman"/>
          <w:b/>
          <w:bCs/>
          <w:color w:val="000000"/>
          <w:spacing w:val="-4"/>
          <w:w w:val="101"/>
          <w:sz w:val="24"/>
          <w:szCs w:val="24"/>
        </w:rPr>
        <w:t>o</w:t>
      </w:r>
      <w:r w:rsidRPr="00205EED">
        <w:rPr>
          <w:rFonts w:ascii="Times New Roman" w:eastAsia="Times New Roman" w:hAnsi="Times New Roman" w:cs="Times New Roman"/>
          <w:b/>
          <w:bCs/>
          <w:color w:val="000000"/>
          <w:w w:val="101"/>
          <w:sz w:val="24"/>
          <w:szCs w:val="24"/>
        </w:rPr>
        <w:t>ry</w:t>
      </w:r>
      <w:r w:rsidRPr="00205EED">
        <w:rPr>
          <w:rFonts w:ascii="Times New Roman" w:eastAsia="Times New Roman" w:hAnsi="Times New Roman" w:cs="Times New Roman"/>
          <w:color w:val="000000"/>
          <w:spacing w:val="-2"/>
          <w:sz w:val="24"/>
          <w:szCs w:val="24"/>
        </w:rPr>
        <w:t xml:space="preserve"> </w:t>
      </w:r>
      <w:r w:rsidRPr="00205EED">
        <w:rPr>
          <w:rFonts w:ascii="Times New Roman" w:eastAsia="Times New Roman" w:hAnsi="Times New Roman" w:cs="Times New Roman"/>
          <w:b/>
          <w:bCs/>
          <w:color w:val="000000"/>
          <w:w w:val="101"/>
          <w:sz w:val="24"/>
          <w:szCs w:val="24"/>
        </w:rPr>
        <w:t>=</w:t>
      </w:r>
      <w:r w:rsidRPr="00205EED">
        <w:rPr>
          <w:rFonts w:ascii="Times New Roman" w:eastAsia="Times New Roman" w:hAnsi="Times New Roman" w:cs="Times New Roman"/>
          <w:color w:val="000000"/>
          <w:sz w:val="24"/>
          <w:szCs w:val="24"/>
        </w:rPr>
        <w:t xml:space="preserve"> </w:t>
      </w:r>
      <w:r w:rsidRPr="00205EED">
        <w:rPr>
          <w:rFonts w:ascii="Times New Roman" w:eastAsia="Times New Roman" w:hAnsi="Times New Roman" w:cs="Times New Roman"/>
          <w:b/>
          <w:bCs/>
          <w:color w:val="000000"/>
          <w:w w:val="101"/>
          <w:sz w:val="24"/>
          <w:szCs w:val="24"/>
        </w:rPr>
        <w:t>80</w:t>
      </w:r>
    </w:p>
    <w:p w:rsidR="00DF77CB" w:rsidRDefault="00DF77CB" w:rsidP="00DF77CB">
      <w:pPr>
        <w:spacing w:after="0" w:line="242" w:lineRule="auto"/>
        <w:ind w:left="5040" w:right="-20" w:firstLine="720"/>
        <w:rPr>
          <w:rFonts w:ascii="Times New Roman" w:eastAsia="Times New Roman" w:hAnsi="Times New Roman" w:cs="Times New Roman"/>
          <w:b/>
          <w:bCs/>
          <w:color w:val="000000"/>
          <w:w w:val="101"/>
          <w:sz w:val="24"/>
          <w:szCs w:val="24"/>
        </w:rPr>
      </w:pPr>
      <w:r>
        <w:rPr>
          <w:rFonts w:ascii="Times New Roman" w:eastAsia="Times New Roman" w:hAnsi="Times New Roman" w:cs="Times New Roman"/>
          <w:b/>
          <w:bCs/>
          <w:color w:val="000000"/>
          <w:spacing w:val="-2"/>
          <w:w w:val="101"/>
          <w:sz w:val="24"/>
          <w:szCs w:val="24"/>
        </w:rPr>
        <w:t xml:space="preserve">      </w:t>
      </w:r>
      <w:r w:rsidRPr="00205EED">
        <w:rPr>
          <w:rFonts w:ascii="Times New Roman" w:eastAsia="Times New Roman" w:hAnsi="Times New Roman" w:cs="Times New Roman"/>
          <w:b/>
          <w:bCs/>
          <w:color w:val="000000"/>
          <w:spacing w:val="-2"/>
          <w:w w:val="101"/>
          <w:sz w:val="24"/>
          <w:szCs w:val="24"/>
        </w:rPr>
        <w:t>C</w:t>
      </w:r>
      <w:r w:rsidRPr="00205EED">
        <w:rPr>
          <w:rFonts w:ascii="Times New Roman" w:eastAsia="Times New Roman" w:hAnsi="Times New Roman" w:cs="Times New Roman"/>
          <w:b/>
          <w:bCs/>
          <w:color w:val="000000"/>
          <w:spacing w:val="-4"/>
          <w:w w:val="101"/>
          <w:sz w:val="24"/>
          <w:szCs w:val="24"/>
        </w:rPr>
        <w:t>o</w:t>
      </w:r>
      <w:r w:rsidRPr="00205EED">
        <w:rPr>
          <w:rFonts w:ascii="Times New Roman" w:eastAsia="Times New Roman" w:hAnsi="Times New Roman" w:cs="Times New Roman"/>
          <w:b/>
          <w:bCs/>
          <w:color w:val="000000"/>
          <w:spacing w:val="-1"/>
          <w:w w:val="101"/>
          <w:sz w:val="24"/>
          <w:szCs w:val="24"/>
        </w:rPr>
        <w:t>n</w:t>
      </w:r>
      <w:r w:rsidRPr="00205EED">
        <w:rPr>
          <w:rFonts w:ascii="Times New Roman" w:eastAsia="Times New Roman" w:hAnsi="Times New Roman" w:cs="Times New Roman"/>
          <w:b/>
          <w:bCs/>
          <w:color w:val="000000"/>
          <w:spacing w:val="1"/>
          <w:w w:val="101"/>
          <w:sz w:val="24"/>
          <w:szCs w:val="24"/>
        </w:rPr>
        <w:t>ti</w:t>
      </w:r>
      <w:r w:rsidRPr="00205EED">
        <w:rPr>
          <w:rFonts w:ascii="Times New Roman" w:eastAsia="Times New Roman" w:hAnsi="Times New Roman" w:cs="Times New Roman"/>
          <w:b/>
          <w:bCs/>
          <w:color w:val="000000"/>
          <w:w w:val="101"/>
          <w:sz w:val="24"/>
          <w:szCs w:val="24"/>
        </w:rPr>
        <w:t>nu</w:t>
      </w:r>
      <w:r w:rsidRPr="00205EED">
        <w:rPr>
          <w:rFonts w:ascii="Times New Roman" w:eastAsia="Times New Roman" w:hAnsi="Times New Roman" w:cs="Times New Roman"/>
          <w:b/>
          <w:bCs/>
          <w:color w:val="000000"/>
          <w:spacing w:val="-4"/>
          <w:w w:val="101"/>
          <w:sz w:val="24"/>
          <w:szCs w:val="24"/>
        </w:rPr>
        <w:t>o</w:t>
      </w:r>
      <w:r w:rsidRPr="00205EED">
        <w:rPr>
          <w:rFonts w:ascii="Times New Roman" w:eastAsia="Times New Roman" w:hAnsi="Times New Roman" w:cs="Times New Roman"/>
          <w:b/>
          <w:bCs/>
          <w:color w:val="000000"/>
          <w:spacing w:val="-1"/>
          <w:w w:val="101"/>
          <w:sz w:val="24"/>
          <w:szCs w:val="24"/>
        </w:rPr>
        <w:t>u</w:t>
      </w:r>
      <w:r w:rsidRPr="00205EED">
        <w:rPr>
          <w:rFonts w:ascii="Times New Roman" w:eastAsia="Times New Roman" w:hAnsi="Times New Roman" w:cs="Times New Roman"/>
          <w:b/>
          <w:bCs/>
          <w:color w:val="000000"/>
          <w:w w:val="101"/>
          <w:sz w:val="24"/>
          <w:szCs w:val="24"/>
        </w:rPr>
        <w:t>s</w:t>
      </w:r>
      <w:r w:rsidRPr="00205EED">
        <w:rPr>
          <w:rFonts w:ascii="Times New Roman" w:eastAsia="Times New Roman" w:hAnsi="Times New Roman" w:cs="Times New Roman"/>
          <w:color w:val="000000"/>
          <w:spacing w:val="3"/>
          <w:sz w:val="24"/>
          <w:szCs w:val="24"/>
        </w:rPr>
        <w:t xml:space="preserve"> </w:t>
      </w:r>
      <w:r w:rsidRPr="00205EED">
        <w:rPr>
          <w:rFonts w:ascii="Times New Roman" w:eastAsia="Times New Roman" w:hAnsi="Times New Roman" w:cs="Times New Roman"/>
          <w:b/>
          <w:bCs/>
          <w:color w:val="000000"/>
          <w:spacing w:val="-1"/>
          <w:w w:val="101"/>
          <w:sz w:val="24"/>
          <w:szCs w:val="24"/>
        </w:rPr>
        <w:t>A</w:t>
      </w:r>
      <w:r w:rsidRPr="00205EED">
        <w:rPr>
          <w:rFonts w:ascii="Times New Roman" w:eastAsia="Times New Roman" w:hAnsi="Times New Roman" w:cs="Times New Roman"/>
          <w:b/>
          <w:bCs/>
          <w:color w:val="000000"/>
          <w:spacing w:val="-4"/>
          <w:w w:val="101"/>
          <w:sz w:val="24"/>
          <w:szCs w:val="24"/>
        </w:rPr>
        <w:t>s</w:t>
      </w:r>
      <w:r w:rsidRPr="00205EED">
        <w:rPr>
          <w:rFonts w:ascii="Times New Roman" w:eastAsia="Times New Roman" w:hAnsi="Times New Roman" w:cs="Times New Roman"/>
          <w:b/>
          <w:bCs/>
          <w:color w:val="000000"/>
          <w:w w:val="101"/>
          <w:sz w:val="24"/>
          <w:szCs w:val="24"/>
        </w:rPr>
        <w:t>s</w:t>
      </w:r>
      <w:r w:rsidRPr="00205EED">
        <w:rPr>
          <w:rFonts w:ascii="Times New Roman" w:eastAsia="Times New Roman" w:hAnsi="Times New Roman" w:cs="Times New Roman"/>
          <w:b/>
          <w:bCs/>
          <w:color w:val="000000"/>
          <w:spacing w:val="-3"/>
          <w:w w:val="101"/>
          <w:sz w:val="24"/>
          <w:szCs w:val="24"/>
        </w:rPr>
        <w:t>e</w:t>
      </w:r>
      <w:r w:rsidRPr="00205EED">
        <w:rPr>
          <w:rFonts w:ascii="Times New Roman" w:eastAsia="Times New Roman" w:hAnsi="Times New Roman" w:cs="Times New Roman"/>
          <w:b/>
          <w:bCs/>
          <w:color w:val="000000"/>
          <w:w w:val="101"/>
          <w:sz w:val="24"/>
          <w:szCs w:val="24"/>
        </w:rPr>
        <w:t>s</w:t>
      </w:r>
      <w:r w:rsidRPr="00205EED">
        <w:rPr>
          <w:rFonts w:ascii="Times New Roman" w:eastAsia="Times New Roman" w:hAnsi="Times New Roman" w:cs="Times New Roman"/>
          <w:b/>
          <w:bCs/>
          <w:color w:val="000000"/>
          <w:spacing w:val="1"/>
          <w:w w:val="101"/>
          <w:sz w:val="24"/>
          <w:szCs w:val="24"/>
        </w:rPr>
        <w:t>s</w:t>
      </w:r>
      <w:r w:rsidRPr="00205EED">
        <w:rPr>
          <w:rFonts w:ascii="Times New Roman" w:eastAsia="Times New Roman" w:hAnsi="Times New Roman" w:cs="Times New Roman"/>
          <w:b/>
          <w:bCs/>
          <w:color w:val="000000"/>
          <w:spacing w:val="-3"/>
          <w:w w:val="101"/>
          <w:sz w:val="24"/>
          <w:szCs w:val="24"/>
        </w:rPr>
        <w:t>m</w:t>
      </w:r>
      <w:r w:rsidRPr="00205EED">
        <w:rPr>
          <w:rFonts w:ascii="Times New Roman" w:eastAsia="Times New Roman" w:hAnsi="Times New Roman" w:cs="Times New Roman"/>
          <w:b/>
          <w:bCs/>
          <w:color w:val="000000"/>
          <w:w w:val="101"/>
          <w:sz w:val="24"/>
          <w:szCs w:val="24"/>
        </w:rPr>
        <w:t>e</w:t>
      </w:r>
      <w:r w:rsidRPr="00205EED">
        <w:rPr>
          <w:rFonts w:ascii="Times New Roman" w:eastAsia="Times New Roman" w:hAnsi="Times New Roman" w:cs="Times New Roman"/>
          <w:b/>
          <w:bCs/>
          <w:color w:val="000000"/>
          <w:spacing w:val="-5"/>
          <w:w w:val="101"/>
          <w:sz w:val="24"/>
          <w:szCs w:val="24"/>
        </w:rPr>
        <w:t>n</w:t>
      </w:r>
      <w:r w:rsidRPr="00205EED">
        <w:rPr>
          <w:rFonts w:ascii="Times New Roman" w:eastAsia="Times New Roman" w:hAnsi="Times New Roman" w:cs="Times New Roman"/>
          <w:b/>
          <w:bCs/>
          <w:color w:val="000000"/>
          <w:w w:val="101"/>
          <w:sz w:val="24"/>
          <w:szCs w:val="24"/>
        </w:rPr>
        <w:t>t</w:t>
      </w:r>
      <w:r w:rsidRPr="00205EED">
        <w:rPr>
          <w:rFonts w:ascii="Times New Roman" w:eastAsia="Times New Roman" w:hAnsi="Times New Roman" w:cs="Times New Roman"/>
          <w:color w:val="000000"/>
          <w:sz w:val="24"/>
          <w:szCs w:val="24"/>
        </w:rPr>
        <w:t xml:space="preserve"> </w:t>
      </w:r>
      <w:r w:rsidRPr="00205EED">
        <w:rPr>
          <w:rFonts w:ascii="Times New Roman" w:eastAsia="Times New Roman" w:hAnsi="Times New Roman" w:cs="Times New Roman"/>
          <w:b/>
          <w:bCs/>
          <w:color w:val="000000"/>
          <w:w w:val="101"/>
          <w:sz w:val="24"/>
          <w:szCs w:val="24"/>
        </w:rPr>
        <w:t>=</w:t>
      </w:r>
      <w:r w:rsidRPr="00205EED">
        <w:rPr>
          <w:rFonts w:ascii="Times New Roman" w:eastAsia="Times New Roman" w:hAnsi="Times New Roman" w:cs="Times New Roman"/>
          <w:color w:val="000000"/>
          <w:sz w:val="24"/>
          <w:szCs w:val="24"/>
        </w:rPr>
        <w:t xml:space="preserve"> </w:t>
      </w:r>
      <w:r w:rsidRPr="00205EED">
        <w:rPr>
          <w:rFonts w:ascii="Times New Roman" w:eastAsia="Times New Roman" w:hAnsi="Times New Roman" w:cs="Times New Roman"/>
          <w:b/>
          <w:bCs/>
          <w:color w:val="000000"/>
          <w:w w:val="101"/>
          <w:sz w:val="24"/>
          <w:szCs w:val="24"/>
        </w:rPr>
        <w:t>20</w:t>
      </w:r>
    </w:p>
    <w:p w:rsidR="00DF77CB" w:rsidRPr="00205EED" w:rsidRDefault="00DF77CB" w:rsidP="00DF77CB">
      <w:pPr>
        <w:spacing w:after="0" w:line="242" w:lineRule="auto"/>
        <w:ind w:left="5040" w:right="-20" w:firstLine="720"/>
        <w:rPr>
          <w:rFonts w:ascii="Times New Roman" w:eastAsia="Times New Roman" w:hAnsi="Times New Roman" w:cs="Times New Roman"/>
          <w:b/>
          <w:bCs/>
          <w:color w:val="000000"/>
          <w:w w:val="101"/>
          <w:sz w:val="24"/>
          <w:szCs w:val="24"/>
        </w:rPr>
      </w:pPr>
    </w:p>
    <w:p w:rsidR="00C00336" w:rsidRPr="00F96EBA" w:rsidRDefault="00C00336" w:rsidP="00C00336">
      <w:pPr>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 xml:space="preserve">ious aspects of </w:t>
      </w:r>
      <w:r w:rsidRPr="00E4449A">
        <w:rPr>
          <w:rFonts w:ascii="Times New Roman" w:hAnsi="Times New Roman"/>
          <w:caps/>
          <w:sz w:val="24"/>
          <w:szCs w:val="24"/>
        </w:rPr>
        <w:t>l</w:t>
      </w:r>
      <w:r>
        <w:rPr>
          <w:rFonts w:ascii="Times New Roman" w:hAnsi="Times New Roman"/>
          <w:sz w:val="24"/>
          <w:szCs w:val="24"/>
        </w:rPr>
        <w:t xml:space="preserve">aw of </w:t>
      </w:r>
      <w:r w:rsidRPr="00E4449A">
        <w:rPr>
          <w:rFonts w:ascii="Times New Roman" w:hAnsi="Times New Roman"/>
          <w:caps/>
          <w:sz w:val="24"/>
          <w:szCs w:val="24"/>
        </w:rPr>
        <w:t>c</w:t>
      </w:r>
      <w:r>
        <w:rPr>
          <w:rFonts w:ascii="Times New Roman" w:hAnsi="Times New Roman"/>
          <w:sz w:val="24"/>
          <w:szCs w:val="24"/>
        </w:rPr>
        <w:t>rimes</w:t>
      </w:r>
      <w:r w:rsidRPr="00F96EBA">
        <w:rPr>
          <w:rFonts w:ascii="Times New Roman" w:hAnsi="Times New Roman"/>
          <w:sz w:val="24"/>
          <w:szCs w:val="24"/>
        </w:rPr>
        <w:t xml:space="preserve">. The question paper shall be of 100 marks, spread over the whole syllabus, comprising of three sections. Section A (very short answer type questions in about 10-20 words) shall have 10 questions, two questions from each unit, carrying 2 marks each. Section B (short answer type questions in about 200-250 words) shall have 5 questions, one question from each unit carrying 7 marks each. All questions from sections A and B have to be answered. Section C (long answer type questions in about 400-500 words) shall have 5 question, one from each unit, carrying 15 marks each. The students shall have to answer 3 questions from this section. </w:t>
      </w:r>
      <w:r w:rsidRPr="00F96EBA">
        <w:rPr>
          <w:rFonts w:ascii="Times New Roman" w:hAnsi="Times New Roman" w:cs="Times New Roman"/>
          <w:sz w:val="24"/>
          <w:szCs w:val="24"/>
        </w:rPr>
        <w:t>30 percent of the questions will be problem based.</w:t>
      </w:r>
    </w:p>
    <w:p w:rsidR="00C00336" w:rsidRPr="00CB3ABD" w:rsidRDefault="00CB3ABD" w:rsidP="00CB3ABD">
      <w:pPr>
        <w:pStyle w:val="Heading9"/>
        <w:spacing w:line="240" w:lineRule="atLeast"/>
        <w:jc w:val="both"/>
        <w:rPr>
          <w:rFonts w:ascii="Times New Roman" w:hAnsi="Times New Roman"/>
          <w:color w:val="auto"/>
          <w:sz w:val="24"/>
          <w:szCs w:val="24"/>
        </w:rPr>
      </w:pPr>
      <w:r w:rsidRPr="00CB3ABD">
        <w:rPr>
          <w:rFonts w:ascii="Times New Roman" w:hAnsi="Times New Roman"/>
          <w:b/>
          <w:i w:val="0"/>
          <w:color w:val="auto"/>
          <w:sz w:val="24"/>
          <w:szCs w:val="24"/>
        </w:rPr>
        <w:t>Objective</w:t>
      </w:r>
      <w:r>
        <w:rPr>
          <w:rFonts w:ascii="Times New Roman" w:hAnsi="Times New Roman"/>
          <w:i w:val="0"/>
          <w:color w:val="auto"/>
          <w:sz w:val="24"/>
          <w:szCs w:val="24"/>
        </w:rPr>
        <w:t xml:space="preserve">: </w:t>
      </w:r>
      <w:r>
        <w:rPr>
          <w:rFonts w:ascii="Times New Roman" w:hAnsi="Times New Roman"/>
          <w:color w:val="auto"/>
          <w:sz w:val="24"/>
          <w:szCs w:val="24"/>
        </w:rPr>
        <w:t>The object of this paper is to introduce the students to various forms of offences/crimes as have been defined and provided in the Indian Penal Code, 1860.</w:t>
      </w:r>
    </w:p>
    <w:p w:rsidR="00C00336" w:rsidRPr="000A2E75" w:rsidRDefault="000A2E75" w:rsidP="003F79EA">
      <w:pPr>
        <w:pStyle w:val="Heading9"/>
        <w:spacing w:line="360" w:lineRule="auto"/>
        <w:rPr>
          <w:rFonts w:ascii="Times New Roman" w:hAnsi="Times New Roman"/>
          <w:b/>
          <w:i w:val="0"/>
          <w:color w:val="auto"/>
          <w:sz w:val="28"/>
          <w:szCs w:val="24"/>
        </w:rPr>
      </w:pPr>
      <w:r w:rsidRPr="000A2E75">
        <w:rPr>
          <w:rFonts w:ascii="Times New Roman" w:hAnsi="Times New Roman"/>
          <w:b/>
          <w:i w:val="0"/>
          <w:color w:val="auto"/>
          <w:sz w:val="28"/>
          <w:szCs w:val="24"/>
        </w:rPr>
        <w:t>Unit I</w:t>
      </w:r>
      <w:r w:rsidR="00C00336" w:rsidRPr="000A2E75">
        <w:rPr>
          <w:rFonts w:ascii="Times New Roman" w:hAnsi="Times New Roman"/>
          <w:b/>
          <w:i w:val="0"/>
          <w:color w:val="auto"/>
          <w:sz w:val="28"/>
          <w:szCs w:val="24"/>
        </w:rPr>
        <w:t xml:space="preserve"> - Specific Offences against Human Body</w:t>
      </w:r>
    </w:p>
    <w:p w:rsidR="00C00336" w:rsidRPr="009E4F23" w:rsidRDefault="00C00336" w:rsidP="00D30CD8">
      <w:pPr>
        <w:numPr>
          <w:ilvl w:val="1"/>
          <w:numId w:val="39"/>
        </w:numPr>
        <w:tabs>
          <w:tab w:val="clear" w:pos="720"/>
          <w:tab w:val="num" w:pos="851"/>
        </w:tabs>
        <w:spacing w:after="0" w:line="240" w:lineRule="auto"/>
        <w:ind w:left="709" w:hanging="142"/>
        <w:rPr>
          <w:rFonts w:ascii="Times New Roman" w:eastAsia="Times New Roman" w:hAnsi="Times New Roman" w:cs="Times New Roman"/>
          <w:sz w:val="24"/>
          <w:szCs w:val="24"/>
        </w:rPr>
      </w:pPr>
      <w:r>
        <w:rPr>
          <w:rFonts w:ascii="Times New Roman" w:hAnsi="Times New Roman" w:cs="Times New Roman"/>
          <w:sz w:val="24"/>
          <w:szCs w:val="24"/>
        </w:rPr>
        <w:t>Causing D</w:t>
      </w:r>
      <w:r w:rsidRPr="009E4F23">
        <w:rPr>
          <w:rFonts w:ascii="Times New Roman" w:eastAsia="Times New Roman" w:hAnsi="Times New Roman" w:cs="Times New Roman"/>
          <w:sz w:val="24"/>
          <w:szCs w:val="24"/>
        </w:rPr>
        <w:t xml:space="preserve">eath of </w:t>
      </w:r>
      <w:r>
        <w:rPr>
          <w:rFonts w:ascii="Times New Roman" w:hAnsi="Times New Roman" w:cs="Times New Roman"/>
          <w:sz w:val="24"/>
          <w:szCs w:val="24"/>
        </w:rPr>
        <w:t>Human B</w:t>
      </w:r>
      <w:r w:rsidRPr="009E4F23">
        <w:rPr>
          <w:rFonts w:ascii="Times New Roman" w:eastAsia="Times New Roman" w:hAnsi="Times New Roman" w:cs="Times New Roman"/>
          <w:sz w:val="24"/>
          <w:szCs w:val="24"/>
        </w:rPr>
        <w:t>eings</w:t>
      </w:r>
      <w:r>
        <w:rPr>
          <w:rFonts w:ascii="Times New Roman" w:hAnsi="Times New Roman" w:cs="Times New Roman"/>
          <w:sz w:val="24"/>
          <w:szCs w:val="24"/>
        </w:rPr>
        <w:t>.</w:t>
      </w:r>
    </w:p>
    <w:p w:rsidR="00C00336" w:rsidRPr="009E4F23" w:rsidRDefault="00C00336" w:rsidP="00D30CD8">
      <w:pPr>
        <w:numPr>
          <w:ilvl w:val="1"/>
          <w:numId w:val="39"/>
        </w:numPr>
        <w:tabs>
          <w:tab w:val="clear" w:pos="720"/>
          <w:tab w:val="num" w:pos="851"/>
        </w:tabs>
        <w:spacing w:after="0" w:line="240" w:lineRule="auto"/>
        <w:ind w:left="709" w:hanging="142"/>
        <w:rPr>
          <w:rFonts w:ascii="Times New Roman" w:eastAsia="Times New Roman" w:hAnsi="Times New Roman" w:cs="Times New Roman"/>
          <w:sz w:val="24"/>
          <w:szCs w:val="24"/>
        </w:rPr>
      </w:pPr>
      <w:r>
        <w:rPr>
          <w:rFonts w:ascii="Times New Roman" w:hAnsi="Times New Roman" w:cs="Times New Roman"/>
          <w:sz w:val="24"/>
          <w:szCs w:val="24"/>
        </w:rPr>
        <w:t>Culpable Homicide and M</w:t>
      </w:r>
      <w:r w:rsidRPr="009E4F23">
        <w:rPr>
          <w:rFonts w:ascii="Times New Roman" w:eastAsia="Times New Roman" w:hAnsi="Times New Roman" w:cs="Times New Roman"/>
          <w:sz w:val="24"/>
          <w:szCs w:val="24"/>
        </w:rPr>
        <w:t>urder</w:t>
      </w:r>
      <w:r>
        <w:rPr>
          <w:rFonts w:ascii="Times New Roman" w:hAnsi="Times New Roman" w:cs="Times New Roman"/>
          <w:sz w:val="24"/>
          <w:szCs w:val="24"/>
        </w:rPr>
        <w:t>.</w:t>
      </w:r>
    </w:p>
    <w:p w:rsidR="00C00336" w:rsidRPr="009E4F23" w:rsidRDefault="00C00336" w:rsidP="00D30CD8">
      <w:pPr>
        <w:numPr>
          <w:ilvl w:val="1"/>
          <w:numId w:val="39"/>
        </w:numPr>
        <w:tabs>
          <w:tab w:val="clear" w:pos="720"/>
          <w:tab w:val="num" w:pos="851"/>
        </w:tabs>
        <w:spacing w:after="0" w:line="240" w:lineRule="auto"/>
        <w:ind w:left="709" w:hanging="142"/>
        <w:rPr>
          <w:rFonts w:ascii="Times New Roman" w:eastAsia="Times New Roman" w:hAnsi="Times New Roman" w:cs="Times New Roman"/>
          <w:sz w:val="24"/>
          <w:szCs w:val="24"/>
        </w:rPr>
      </w:pPr>
      <w:r>
        <w:rPr>
          <w:rFonts w:ascii="Times New Roman" w:hAnsi="Times New Roman" w:cs="Times New Roman"/>
          <w:sz w:val="24"/>
          <w:szCs w:val="24"/>
        </w:rPr>
        <w:t>Distinction between Culpable Homicide and M</w:t>
      </w:r>
      <w:r w:rsidRPr="009E4F23">
        <w:rPr>
          <w:rFonts w:ascii="Times New Roman" w:eastAsia="Times New Roman" w:hAnsi="Times New Roman" w:cs="Times New Roman"/>
          <w:sz w:val="24"/>
          <w:szCs w:val="24"/>
        </w:rPr>
        <w:t>urder</w:t>
      </w:r>
      <w:r>
        <w:rPr>
          <w:rFonts w:ascii="Times New Roman" w:hAnsi="Times New Roman" w:cs="Times New Roman"/>
          <w:sz w:val="24"/>
          <w:szCs w:val="24"/>
        </w:rPr>
        <w:t>.</w:t>
      </w:r>
    </w:p>
    <w:p w:rsidR="00C00336" w:rsidRPr="009E4F23" w:rsidRDefault="00C00336" w:rsidP="00D30CD8">
      <w:pPr>
        <w:numPr>
          <w:ilvl w:val="1"/>
          <w:numId w:val="39"/>
        </w:numPr>
        <w:tabs>
          <w:tab w:val="clear" w:pos="720"/>
          <w:tab w:val="num" w:pos="851"/>
        </w:tabs>
        <w:spacing w:after="0" w:line="240" w:lineRule="auto"/>
        <w:ind w:left="709" w:hanging="142"/>
        <w:jc w:val="both"/>
        <w:rPr>
          <w:rFonts w:ascii="Times New Roman" w:eastAsia="Times New Roman" w:hAnsi="Times New Roman" w:cs="Times New Roman"/>
          <w:sz w:val="24"/>
          <w:szCs w:val="24"/>
        </w:rPr>
      </w:pPr>
      <w:r>
        <w:rPr>
          <w:rFonts w:ascii="Times New Roman" w:hAnsi="Times New Roman" w:cs="Times New Roman"/>
          <w:sz w:val="24"/>
          <w:szCs w:val="24"/>
        </w:rPr>
        <w:t>Situations Justifying Treating Murder as Culpable Homicide Not A</w:t>
      </w:r>
      <w:r w:rsidRPr="009E4F23">
        <w:rPr>
          <w:rFonts w:ascii="Times New Roman" w:eastAsia="Times New Roman" w:hAnsi="Times New Roman" w:cs="Times New Roman"/>
          <w:sz w:val="24"/>
          <w:szCs w:val="24"/>
        </w:rPr>
        <w:t xml:space="preserve">mounting to </w:t>
      </w:r>
      <w:r>
        <w:rPr>
          <w:rFonts w:ascii="Times New Roman" w:hAnsi="Times New Roman" w:cs="Times New Roman"/>
          <w:sz w:val="24"/>
          <w:szCs w:val="24"/>
        </w:rPr>
        <w:t>M</w:t>
      </w:r>
      <w:r w:rsidRPr="009E4F23">
        <w:rPr>
          <w:rFonts w:ascii="Times New Roman" w:eastAsia="Times New Roman" w:hAnsi="Times New Roman" w:cs="Times New Roman"/>
          <w:sz w:val="24"/>
          <w:szCs w:val="24"/>
        </w:rPr>
        <w:t>urder</w:t>
      </w:r>
      <w:r>
        <w:rPr>
          <w:rFonts w:ascii="Times New Roman" w:hAnsi="Times New Roman" w:cs="Times New Roman"/>
          <w:sz w:val="24"/>
          <w:szCs w:val="24"/>
        </w:rPr>
        <w:t>:</w:t>
      </w:r>
    </w:p>
    <w:p w:rsidR="00C00336" w:rsidRPr="009E4F23" w:rsidRDefault="00C00336" w:rsidP="00D30CD8">
      <w:pPr>
        <w:numPr>
          <w:ilvl w:val="2"/>
          <w:numId w:val="39"/>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Grave and sudden provocation</w:t>
      </w:r>
    </w:p>
    <w:p w:rsidR="00C00336" w:rsidRPr="009E4F23" w:rsidRDefault="00C00336" w:rsidP="00D30CD8">
      <w:pPr>
        <w:numPr>
          <w:ilvl w:val="2"/>
          <w:numId w:val="39"/>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Exceeding right to private defence</w:t>
      </w:r>
    </w:p>
    <w:p w:rsidR="00C00336" w:rsidRPr="009E4F23" w:rsidRDefault="00C00336" w:rsidP="00D30CD8">
      <w:pPr>
        <w:numPr>
          <w:ilvl w:val="2"/>
          <w:numId w:val="39"/>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Public servant exceeding legitimate use of force,</w:t>
      </w:r>
    </w:p>
    <w:p w:rsidR="00C00336" w:rsidRPr="009E4F23" w:rsidRDefault="00C00336" w:rsidP="00D30CD8">
      <w:pPr>
        <w:numPr>
          <w:ilvl w:val="2"/>
          <w:numId w:val="39"/>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Death in sudden fight,</w:t>
      </w:r>
    </w:p>
    <w:p w:rsidR="00C00336" w:rsidRPr="009E4F23" w:rsidRDefault="00C00336" w:rsidP="00D30CD8">
      <w:pPr>
        <w:numPr>
          <w:ilvl w:val="2"/>
          <w:numId w:val="39"/>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Death caused by consent  of deceased</w:t>
      </w:r>
    </w:p>
    <w:p w:rsidR="00C00336" w:rsidRPr="009E4F23" w:rsidRDefault="00C00336" w:rsidP="00D30CD8">
      <w:pPr>
        <w:numPr>
          <w:ilvl w:val="1"/>
          <w:numId w:val="39"/>
        </w:numPr>
        <w:tabs>
          <w:tab w:val="clear" w:pos="720"/>
          <w:tab w:val="num" w:pos="993"/>
        </w:tabs>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Death Caused of a P</w:t>
      </w:r>
      <w:r w:rsidRPr="009E4F23">
        <w:rPr>
          <w:rFonts w:ascii="Times New Roman" w:eastAsia="Times New Roman" w:hAnsi="Times New Roman" w:cs="Times New Roman"/>
          <w:sz w:val="24"/>
          <w:szCs w:val="24"/>
        </w:rPr>
        <w:t xml:space="preserve">erson other than the </w:t>
      </w:r>
      <w:r>
        <w:rPr>
          <w:rFonts w:ascii="Times New Roman" w:hAnsi="Times New Roman" w:cs="Times New Roman"/>
          <w:sz w:val="24"/>
          <w:szCs w:val="24"/>
        </w:rPr>
        <w:t>P</w:t>
      </w:r>
      <w:r w:rsidRPr="009E4F23">
        <w:rPr>
          <w:rFonts w:ascii="Times New Roman" w:eastAsia="Times New Roman" w:hAnsi="Times New Roman" w:cs="Times New Roman"/>
          <w:sz w:val="24"/>
          <w:szCs w:val="24"/>
        </w:rPr>
        <w:t xml:space="preserve">erson </w:t>
      </w:r>
      <w:r>
        <w:rPr>
          <w:rFonts w:ascii="Times New Roman" w:hAnsi="Times New Roman" w:cs="Times New Roman"/>
          <w:sz w:val="24"/>
          <w:szCs w:val="24"/>
        </w:rPr>
        <w:t>I</w:t>
      </w:r>
      <w:r w:rsidRPr="009E4F23">
        <w:rPr>
          <w:rFonts w:ascii="Times New Roman" w:eastAsia="Times New Roman" w:hAnsi="Times New Roman" w:cs="Times New Roman"/>
          <w:sz w:val="24"/>
          <w:szCs w:val="24"/>
        </w:rPr>
        <w:t>ntended</w:t>
      </w:r>
      <w:r>
        <w:rPr>
          <w:rFonts w:ascii="Times New Roman" w:hAnsi="Times New Roman" w:cs="Times New Roman"/>
          <w:sz w:val="24"/>
          <w:szCs w:val="24"/>
        </w:rPr>
        <w:t>.</w:t>
      </w:r>
    </w:p>
    <w:p w:rsidR="00C00336" w:rsidRPr="009E4F23" w:rsidRDefault="00C00336" w:rsidP="00D30CD8">
      <w:pPr>
        <w:numPr>
          <w:ilvl w:val="1"/>
          <w:numId w:val="39"/>
        </w:numPr>
        <w:tabs>
          <w:tab w:val="clear" w:pos="720"/>
          <w:tab w:val="num" w:pos="993"/>
        </w:tabs>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Death Due to Rash and Negligent A</w:t>
      </w:r>
      <w:r w:rsidRPr="009E4F23">
        <w:rPr>
          <w:rFonts w:ascii="Times New Roman" w:eastAsia="Times New Roman" w:hAnsi="Times New Roman" w:cs="Times New Roman"/>
          <w:sz w:val="24"/>
          <w:szCs w:val="24"/>
        </w:rPr>
        <w:t>ct</w:t>
      </w:r>
      <w:r>
        <w:rPr>
          <w:rFonts w:ascii="Times New Roman" w:hAnsi="Times New Roman" w:cs="Times New Roman"/>
          <w:sz w:val="24"/>
          <w:szCs w:val="24"/>
        </w:rPr>
        <w:t>.</w:t>
      </w:r>
    </w:p>
    <w:p w:rsidR="00C00336" w:rsidRDefault="00C00336" w:rsidP="00D30CD8">
      <w:pPr>
        <w:numPr>
          <w:ilvl w:val="1"/>
          <w:numId w:val="39"/>
        </w:numPr>
        <w:tabs>
          <w:tab w:val="clear" w:pos="720"/>
          <w:tab w:val="num" w:pos="993"/>
        </w:tabs>
        <w:spacing w:after="0" w:line="240" w:lineRule="auto"/>
        <w:ind w:hanging="153"/>
        <w:rPr>
          <w:rFonts w:ascii="Times New Roman" w:hAnsi="Times New Roman" w:cs="Times New Roman"/>
          <w:sz w:val="24"/>
          <w:szCs w:val="24"/>
        </w:rPr>
      </w:pPr>
      <w:r>
        <w:rPr>
          <w:rFonts w:ascii="Times New Roman" w:hAnsi="Times New Roman" w:cs="Times New Roman"/>
          <w:sz w:val="24"/>
          <w:szCs w:val="24"/>
        </w:rPr>
        <w:t>Dowry Death and Cruelty by Husband and his R</w:t>
      </w:r>
      <w:r w:rsidRPr="009E4F23">
        <w:rPr>
          <w:rFonts w:ascii="Times New Roman" w:eastAsia="Times New Roman" w:hAnsi="Times New Roman" w:cs="Times New Roman"/>
          <w:sz w:val="24"/>
          <w:szCs w:val="24"/>
        </w:rPr>
        <w:t>elatives</w:t>
      </w:r>
      <w:r>
        <w:rPr>
          <w:rFonts w:ascii="Times New Roman" w:hAnsi="Times New Roman" w:cs="Times New Roman"/>
          <w:sz w:val="24"/>
          <w:szCs w:val="24"/>
        </w:rPr>
        <w:t>.</w:t>
      </w:r>
    </w:p>
    <w:p w:rsidR="00C00336" w:rsidRPr="00F66F2F" w:rsidRDefault="00C00336" w:rsidP="00C00336">
      <w:pPr>
        <w:spacing w:after="0" w:line="240" w:lineRule="atLeast"/>
        <w:ind w:left="720"/>
        <w:rPr>
          <w:rFonts w:ascii="Times New Roman" w:eastAsia="Times New Roman" w:hAnsi="Times New Roman" w:cs="Times New Roman"/>
          <w:sz w:val="28"/>
          <w:szCs w:val="24"/>
        </w:rPr>
      </w:pPr>
    </w:p>
    <w:p w:rsidR="00C00336" w:rsidRPr="00F66F2F" w:rsidRDefault="00E004E2" w:rsidP="00E004E2">
      <w:pPr>
        <w:spacing w:after="0" w:line="360" w:lineRule="auto"/>
        <w:rPr>
          <w:rFonts w:ascii="Times New Roman" w:eastAsia="Times New Roman" w:hAnsi="Times New Roman" w:cs="Times New Roman"/>
          <w:b/>
          <w:sz w:val="28"/>
          <w:szCs w:val="24"/>
        </w:rPr>
      </w:pPr>
      <w:r w:rsidRPr="00F66F2F">
        <w:rPr>
          <w:rFonts w:ascii="Times New Roman" w:eastAsia="Times New Roman" w:hAnsi="Times New Roman" w:cs="Times New Roman"/>
          <w:b/>
          <w:sz w:val="28"/>
          <w:szCs w:val="24"/>
        </w:rPr>
        <w:t xml:space="preserve">Unit </w:t>
      </w:r>
      <w:r w:rsidR="00F118E5" w:rsidRPr="00F66F2F">
        <w:rPr>
          <w:rFonts w:ascii="Times New Roman" w:eastAsia="Times New Roman" w:hAnsi="Times New Roman" w:cs="Times New Roman"/>
          <w:b/>
          <w:sz w:val="28"/>
          <w:szCs w:val="24"/>
        </w:rPr>
        <w:t xml:space="preserve">- </w:t>
      </w:r>
      <w:r w:rsidR="00C00336" w:rsidRPr="00F66F2F">
        <w:rPr>
          <w:rFonts w:ascii="Times New Roman" w:eastAsia="Times New Roman" w:hAnsi="Times New Roman" w:cs="Times New Roman"/>
          <w:b/>
          <w:sz w:val="28"/>
          <w:szCs w:val="24"/>
        </w:rPr>
        <w:t>II</w:t>
      </w:r>
    </w:p>
    <w:p w:rsidR="00C00336" w:rsidRPr="009E4F23" w:rsidRDefault="00C00336" w:rsidP="00D30CD8">
      <w:pPr>
        <w:numPr>
          <w:ilvl w:val="0"/>
          <w:numId w:val="42"/>
        </w:numPr>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Hurt and Grievous H</w:t>
      </w:r>
      <w:r w:rsidRPr="009E4F23">
        <w:rPr>
          <w:rFonts w:ascii="Times New Roman" w:eastAsia="Times New Roman" w:hAnsi="Times New Roman" w:cs="Times New Roman"/>
          <w:sz w:val="24"/>
          <w:szCs w:val="24"/>
        </w:rPr>
        <w:t>urt: Sections 319-326</w:t>
      </w:r>
      <w:r w:rsidR="0061026A">
        <w:rPr>
          <w:rFonts w:ascii="Times New Roman" w:eastAsia="Times New Roman" w:hAnsi="Times New Roman" w:cs="Times New Roman"/>
          <w:sz w:val="24"/>
          <w:szCs w:val="24"/>
        </w:rPr>
        <w:t xml:space="preserve"> including 326A, 326B and 326C of</w:t>
      </w:r>
      <w:r w:rsidRPr="009E4F23">
        <w:rPr>
          <w:rFonts w:ascii="Times New Roman" w:eastAsia="Times New Roman" w:hAnsi="Times New Roman" w:cs="Times New Roman"/>
          <w:sz w:val="24"/>
          <w:szCs w:val="24"/>
        </w:rPr>
        <w:t xml:space="preserve"> IPC</w:t>
      </w:r>
    </w:p>
    <w:p w:rsidR="00C00336" w:rsidRPr="009E4F23" w:rsidRDefault="00C00336" w:rsidP="00D30CD8">
      <w:pPr>
        <w:numPr>
          <w:ilvl w:val="0"/>
          <w:numId w:val="42"/>
        </w:numPr>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Wrongful Restraint and Wrongful C</w:t>
      </w:r>
      <w:r w:rsidRPr="009E4F23">
        <w:rPr>
          <w:rFonts w:ascii="Times New Roman" w:eastAsia="Times New Roman" w:hAnsi="Times New Roman" w:cs="Times New Roman"/>
          <w:sz w:val="24"/>
          <w:szCs w:val="24"/>
        </w:rPr>
        <w:t>o</w:t>
      </w:r>
      <w:r>
        <w:rPr>
          <w:rFonts w:ascii="Times New Roman" w:hAnsi="Times New Roman" w:cs="Times New Roman"/>
          <w:sz w:val="24"/>
          <w:szCs w:val="24"/>
        </w:rPr>
        <w:t>nfinement: Sections 339-343 IP</w:t>
      </w:r>
      <w:r w:rsidRPr="009E4F23">
        <w:rPr>
          <w:rFonts w:ascii="Times New Roman" w:eastAsia="Times New Roman" w:hAnsi="Times New Roman" w:cs="Times New Roman"/>
          <w:sz w:val="24"/>
          <w:szCs w:val="24"/>
        </w:rPr>
        <w:t>C</w:t>
      </w:r>
      <w:r>
        <w:rPr>
          <w:rFonts w:ascii="Times New Roman" w:hAnsi="Times New Roman" w:cs="Times New Roman"/>
          <w:sz w:val="24"/>
          <w:szCs w:val="24"/>
        </w:rPr>
        <w:t>.</w:t>
      </w:r>
    </w:p>
    <w:p w:rsidR="00C00336" w:rsidRPr="009E4F23" w:rsidRDefault="00C00336" w:rsidP="00D30CD8">
      <w:pPr>
        <w:numPr>
          <w:ilvl w:val="0"/>
          <w:numId w:val="42"/>
        </w:numPr>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Kidnapping and A</w:t>
      </w:r>
      <w:r w:rsidRPr="009E4F23">
        <w:rPr>
          <w:rFonts w:ascii="Times New Roman" w:eastAsia="Times New Roman" w:hAnsi="Times New Roman" w:cs="Times New Roman"/>
          <w:sz w:val="24"/>
          <w:szCs w:val="24"/>
        </w:rPr>
        <w:t xml:space="preserve">bduction: </w:t>
      </w:r>
      <w:r>
        <w:rPr>
          <w:rFonts w:ascii="Times New Roman" w:hAnsi="Times New Roman" w:cs="Times New Roman"/>
          <w:sz w:val="24"/>
          <w:szCs w:val="24"/>
        </w:rPr>
        <w:t>S</w:t>
      </w:r>
      <w:r w:rsidRPr="009E4F23">
        <w:rPr>
          <w:rFonts w:ascii="Times New Roman" w:eastAsia="Times New Roman" w:hAnsi="Times New Roman" w:cs="Times New Roman"/>
          <w:sz w:val="24"/>
          <w:szCs w:val="24"/>
        </w:rPr>
        <w:t>ection 359-363 IPC</w:t>
      </w:r>
      <w:r>
        <w:rPr>
          <w:rFonts w:ascii="Times New Roman" w:hAnsi="Times New Roman" w:cs="Times New Roman"/>
          <w:sz w:val="24"/>
          <w:szCs w:val="24"/>
        </w:rPr>
        <w:t>.</w:t>
      </w:r>
    </w:p>
    <w:p w:rsidR="00C00336" w:rsidRPr="009E4F23" w:rsidRDefault="00C00336" w:rsidP="00D30CD8">
      <w:pPr>
        <w:numPr>
          <w:ilvl w:val="0"/>
          <w:numId w:val="42"/>
        </w:numPr>
        <w:spacing w:after="0" w:line="240" w:lineRule="auto"/>
        <w:ind w:hanging="153"/>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Criminal Force and Assault: Section 349-352 IPC</w:t>
      </w:r>
      <w:r>
        <w:rPr>
          <w:rFonts w:ascii="Times New Roman" w:hAnsi="Times New Roman" w:cs="Times New Roman"/>
          <w:sz w:val="24"/>
          <w:szCs w:val="24"/>
        </w:rPr>
        <w:t>.</w:t>
      </w:r>
    </w:p>
    <w:p w:rsidR="00C00336" w:rsidRPr="009E4F23" w:rsidRDefault="00C00336" w:rsidP="00385845">
      <w:pPr>
        <w:spacing w:after="0" w:line="360" w:lineRule="auto"/>
        <w:ind w:left="360"/>
        <w:rPr>
          <w:rFonts w:ascii="Times New Roman" w:eastAsia="Times New Roman" w:hAnsi="Times New Roman" w:cs="Times New Roman"/>
          <w:sz w:val="24"/>
          <w:szCs w:val="24"/>
        </w:rPr>
      </w:pPr>
    </w:p>
    <w:p w:rsidR="00C00336" w:rsidRPr="00385845" w:rsidRDefault="00C00336" w:rsidP="00385845">
      <w:pPr>
        <w:spacing w:after="0" w:line="360" w:lineRule="auto"/>
        <w:rPr>
          <w:rFonts w:ascii="Times New Roman" w:eastAsia="Times New Roman" w:hAnsi="Times New Roman" w:cs="Times New Roman"/>
          <w:b/>
          <w:sz w:val="28"/>
          <w:szCs w:val="24"/>
        </w:rPr>
      </w:pPr>
      <w:r w:rsidRPr="00385845">
        <w:rPr>
          <w:rFonts w:ascii="Times New Roman" w:eastAsia="Times New Roman" w:hAnsi="Times New Roman" w:cs="Times New Roman"/>
          <w:b/>
          <w:sz w:val="28"/>
          <w:szCs w:val="24"/>
        </w:rPr>
        <w:t>Unit-III</w:t>
      </w:r>
    </w:p>
    <w:p w:rsidR="00C00336" w:rsidRPr="009E4F23" w:rsidRDefault="00C00336" w:rsidP="00581345">
      <w:pPr>
        <w:numPr>
          <w:ilvl w:val="0"/>
          <w:numId w:val="43"/>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Obscenity – Sections 292-294 of IPC</w:t>
      </w:r>
      <w:r>
        <w:rPr>
          <w:rFonts w:ascii="Times New Roman" w:hAnsi="Times New Roman" w:cs="Times New Roman"/>
          <w:sz w:val="24"/>
          <w:szCs w:val="24"/>
        </w:rPr>
        <w:t>.</w:t>
      </w:r>
    </w:p>
    <w:p w:rsidR="00C00336" w:rsidRPr="009E4F23" w:rsidRDefault="00C00336" w:rsidP="00581345">
      <w:pPr>
        <w:numPr>
          <w:ilvl w:val="0"/>
          <w:numId w:val="43"/>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Bigamy – Sections 494 and 495 of IPC</w:t>
      </w:r>
      <w:r>
        <w:rPr>
          <w:rFonts w:ascii="Times New Roman" w:hAnsi="Times New Roman" w:cs="Times New Roman"/>
          <w:sz w:val="24"/>
          <w:szCs w:val="24"/>
        </w:rPr>
        <w:t>.</w:t>
      </w:r>
    </w:p>
    <w:p w:rsidR="00C00336" w:rsidRDefault="00C00336" w:rsidP="00581345">
      <w:pPr>
        <w:numPr>
          <w:ilvl w:val="0"/>
          <w:numId w:val="43"/>
        </w:numPr>
        <w:tabs>
          <w:tab w:val="clear" w:pos="1080"/>
          <w:tab w:val="num" w:pos="1276"/>
        </w:tabs>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lastRenderedPageBreak/>
        <w:t>Adultery – S</w:t>
      </w:r>
      <w:r w:rsidRPr="009E4F23">
        <w:rPr>
          <w:rFonts w:ascii="Times New Roman" w:eastAsia="Times New Roman" w:hAnsi="Times New Roman" w:cs="Times New Roman"/>
          <w:sz w:val="24"/>
          <w:szCs w:val="24"/>
        </w:rPr>
        <w:t>ection 497 of IPC</w:t>
      </w:r>
      <w:r>
        <w:rPr>
          <w:rFonts w:ascii="Times New Roman" w:hAnsi="Times New Roman" w:cs="Times New Roman"/>
          <w:sz w:val="24"/>
          <w:szCs w:val="24"/>
        </w:rPr>
        <w:t>.</w:t>
      </w:r>
    </w:p>
    <w:p w:rsidR="001B1D6D" w:rsidRDefault="001B1D6D" w:rsidP="00581345">
      <w:pPr>
        <w:numPr>
          <w:ilvl w:val="0"/>
          <w:numId w:val="43"/>
        </w:numPr>
        <w:tabs>
          <w:tab w:val="clear" w:pos="1080"/>
          <w:tab w:val="num" w:pos="1276"/>
        </w:tabs>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Rape</w:t>
      </w:r>
    </w:p>
    <w:p w:rsidR="00C00336" w:rsidRPr="003124B5" w:rsidRDefault="00C00336" w:rsidP="00C00336">
      <w:pPr>
        <w:spacing w:after="0" w:line="240" w:lineRule="atLeast"/>
        <w:ind w:left="709"/>
        <w:rPr>
          <w:rFonts w:ascii="Times New Roman" w:eastAsia="Times New Roman" w:hAnsi="Times New Roman" w:cs="Times New Roman"/>
          <w:sz w:val="28"/>
          <w:szCs w:val="24"/>
        </w:rPr>
      </w:pPr>
    </w:p>
    <w:p w:rsidR="00C00336" w:rsidRPr="003124B5" w:rsidRDefault="003124B5" w:rsidP="003124B5">
      <w:pPr>
        <w:spacing w:after="0" w:line="360" w:lineRule="auto"/>
        <w:rPr>
          <w:rFonts w:ascii="Times New Roman" w:eastAsia="Times New Roman" w:hAnsi="Times New Roman" w:cs="Times New Roman"/>
          <w:sz w:val="28"/>
          <w:szCs w:val="24"/>
        </w:rPr>
      </w:pPr>
      <w:r w:rsidRPr="003124B5">
        <w:rPr>
          <w:rFonts w:ascii="Times New Roman" w:eastAsia="Times New Roman" w:hAnsi="Times New Roman" w:cs="Times New Roman"/>
          <w:b/>
          <w:sz w:val="28"/>
          <w:szCs w:val="24"/>
        </w:rPr>
        <w:t xml:space="preserve">Unit </w:t>
      </w:r>
      <w:r w:rsidR="00C00336" w:rsidRPr="003124B5">
        <w:rPr>
          <w:rFonts w:ascii="Times New Roman" w:eastAsia="Times New Roman" w:hAnsi="Times New Roman" w:cs="Times New Roman"/>
          <w:b/>
          <w:sz w:val="28"/>
          <w:szCs w:val="24"/>
        </w:rPr>
        <w:t>IV</w:t>
      </w:r>
      <w:r w:rsidR="00C00336" w:rsidRPr="003124B5">
        <w:rPr>
          <w:rFonts w:ascii="Times New Roman" w:hAnsi="Times New Roman" w:cs="Times New Roman"/>
          <w:sz w:val="28"/>
          <w:szCs w:val="24"/>
        </w:rPr>
        <w:t xml:space="preserve"> </w:t>
      </w:r>
      <w:r w:rsidR="00C00336" w:rsidRPr="003124B5">
        <w:rPr>
          <w:rFonts w:ascii="Times New Roman" w:hAnsi="Times New Roman" w:cs="Times New Roman"/>
          <w:b/>
          <w:sz w:val="28"/>
          <w:szCs w:val="24"/>
        </w:rPr>
        <w:t>- Offences a</w:t>
      </w:r>
      <w:r w:rsidR="00C00336" w:rsidRPr="003124B5">
        <w:rPr>
          <w:rFonts w:ascii="Times New Roman" w:eastAsia="Times New Roman" w:hAnsi="Times New Roman" w:cs="Times New Roman"/>
          <w:b/>
          <w:sz w:val="28"/>
          <w:szCs w:val="24"/>
        </w:rPr>
        <w:t>gainst Property</w:t>
      </w:r>
    </w:p>
    <w:p w:rsidR="00C00336" w:rsidRPr="003124B5" w:rsidRDefault="00C00336" w:rsidP="005E44B6">
      <w:pPr>
        <w:pStyle w:val="ListParagraph"/>
        <w:numPr>
          <w:ilvl w:val="1"/>
          <w:numId w:val="40"/>
        </w:numPr>
        <w:tabs>
          <w:tab w:val="num" w:pos="720"/>
        </w:tabs>
        <w:spacing w:after="0" w:line="240" w:lineRule="auto"/>
        <w:ind w:hanging="153"/>
        <w:rPr>
          <w:rFonts w:ascii="Times New Roman" w:hAnsi="Times New Roman"/>
          <w:sz w:val="24"/>
          <w:szCs w:val="24"/>
        </w:rPr>
      </w:pPr>
      <w:r w:rsidRPr="003124B5">
        <w:rPr>
          <w:rFonts w:ascii="Times New Roman" w:hAnsi="Times New Roman"/>
          <w:sz w:val="24"/>
          <w:szCs w:val="24"/>
        </w:rPr>
        <w:t>Theft: Sections 378 &amp; 379 of IPC.</w:t>
      </w:r>
    </w:p>
    <w:p w:rsidR="00C00336" w:rsidRPr="003124B5" w:rsidRDefault="00C00336" w:rsidP="005E44B6">
      <w:pPr>
        <w:pStyle w:val="ListParagraph"/>
        <w:numPr>
          <w:ilvl w:val="1"/>
          <w:numId w:val="40"/>
        </w:numPr>
        <w:tabs>
          <w:tab w:val="num" w:pos="720"/>
        </w:tabs>
        <w:spacing w:after="0" w:line="240" w:lineRule="auto"/>
        <w:ind w:hanging="153"/>
        <w:rPr>
          <w:rFonts w:ascii="Times New Roman" w:hAnsi="Times New Roman"/>
          <w:sz w:val="24"/>
          <w:szCs w:val="24"/>
        </w:rPr>
      </w:pPr>
      <w:r w:rsidRPr="003124B5">
        <w:rPr>
          <w:rFonts w:ascii="Times New Roman" w:hAnsi="Times New Roman"/>
          <w:sz w:val="24"/>
          <w:szCs w:val="24"/>
        </w:rPr>
        <w:t>Extortion: Sections 383 &amp; 384 of IPC.</w:t>
      </w:r>
    </w:p>
    <w:p w:rsidR="00C00336" w:rsidRPr="003124B5" w:rsidRDefault="00C00336" w:rsidP="005E44B6">
      <w:pPr>
        <w:numPr>
          <w:ilvl w:val="1"/>
          <w:numId w:val="40"/>
        </w:numPr>
        <w:tabs>
          <w:tab w:val="num" w:pos="720"/>
        </w:tabs>
        <w:spacing w:after="0" w:line="240" w:lineRule="auto"/>
        <w:ind w:hanging="153"/>
        <w:rPr>
          <w:rFonts w:ascii="Times New Roman" w:eastAsia="Times New Roman" w:hAnsi="Times New Roman" w:cs="Times New Roman"/>
          <w:sz w:val="24"/>
          <w:szCs w:val="24"/>
        </w:rPr>
      </w:pPr>
      <w:r w:rsidRPr="003124B5">
        <w:rPr>
          <w:rFonts w:ascii="Times New Roman" w:hAnsi="Times New Roman" w:cs="Times New Roman"/>
          <w:sz w:val="24"/>
          <w:szCs w:val="24"/>
        </w:rPr>
        <w:t>Robbery</w:t>
      </w:r>
      <w:r w:rsidRPr="003124B5">
        <w:rPr>
          <w:rFonts w:ascii="Times New Roman" w:eastAsia="Times New Roman" w:hAnsi="Times New Roman" w:cs="Times New Roman"/>
          <w:sz w:val="24"/>
          <w:szCs w:val="24"/>
        </w:rPr>
        <w:t>: Sections 390 &amp; 392 of IPC</w:t>
      </w:r>
      <w:r w:rsidRPr="003124B5">
        <w:rPr>
          <w:rFonts w:ascii="Times New Roman" w:hAnsi="Times New Roman" w:cs="Times New Roman"/>
          <w:sz w:val="24"/>
          <w:szCs w:val="24"/>
        </w:rPr>
        <w:t>.</w:t>
      </w:r>
    </w:p>
    <w:p w:rsidR="00C00336" w:rsidRPr="003124B5" w:rsidRDefault="00C00336" w:rsidP="005E44B6">
      <w:pPr>
        <w:numPr>
          <w:ilvl w:val="1"/>
          <w:numId w:val="40"/>
        </w:numPr>
        <w:tabs>
          <w:tab w:val="num" w:pos="720"/>
        </w:tabs>
        <w:spacing w:after="0" w:line="240" w:lineRule="auto"/>
        <w:ind w:hanging="153"/>
        <w:rPr>
          <w:rFonts w:ascii="Times New Roman" w:eastAsia="Times New Roman" w:hAnsi="Times New Roman" w:cs="Times New Roman"/>
          <w:sz w:val="24"/>
          <w:szCs w:val="24"/>
        </w:rPr>
      </w:pPr>
      <w:r w:rsidRPr="003124B5">
        <w:rPr>
          <w:rFonts w:ascii="Times New Roman" w:eastAsia="Times New Roman" w:hAnsi="Times New Roman" w:cs="Times New Roman"/>
          <w:sz w:val="24"/>
          <w:szCs w:val="24"/>
        </w:rPr>
        <w:t>Dacoity: Sections 391 &amp; 395 of IPC</w:t>
      </w:r>
      <w:r w:rsidRPr="003124B5">
        <w:rPr>
          <w:rFonts w:ascii="Times New Roman" w:hAnsi="Times New Roman" w:cs="Times New Roman"/>
          <w:sz w:val="24"/>
          <w:szCs w:val="24"/>
        </w:rPr>
        <w:t>.</w:t>
      </w:r>
    </w:p>
    <w:p w:rsidR="00841017" w:rsidRPr="007355D4" w:rsidRDefault="00841017" w:rsidP="00841017">
      <w:pPr>
        <w:spacing w:after="0" w:line="360" w:lineRule="auto"/>
        <w:rPr>
          <w:rFonts w:ascii="Times New Roman" w:eastAsia="Times New Roman" w:hAnsi="Times New Roman" w:cs="Times New Roman"/>
          <w:b/>
          <w:sz w:val="28"/>
          <w:szCs w:val="24"/>
        </w:rPr>
      </w:pPr>
    </w:p>
    <w:p w:rsidR="00C00336" w:rsidRPr="007355D4" w:rsidRDefault="00C00336" w:rsidP="00841017">
      <w:pPr>
        <w:spacing w:after="0" w:line="360" w:lineRule="auto"/>
        <w:rPr>
          <w:rFonts w:ascii="Times New Roman" w:eastAsia="Times New Roman" w:hAnsi="Times New Roman" w:cs="Times New Roman"/>
          <w:sz w:val="28"/>
          <w:szCs w:val="24"/>
        </w:rPr>
      </w:pPr>
      <w:r w:rsidRPr="007355D4">
        <w:rPr>
          <w:rFonts w:ascii="Times New Roman" w:eastAsia="Times New Roman" w:hAnsi="Times New Roman" w:cs="Times New Roman"/>
          <w:b/>
          <w:sz w:val="28"/>
          <w:szCs w:val="24"/>
        </w:rPr>
        <w:t>Unit-V</w:t>
      </w:r>
    </w:p>
    <w:p w:rsidR="00C00336" w:rsidRPr="009E4F23" w:rsidRDefault="00C00336" w:rsidP="005E44B6">
      <w:pPr>
        <w:numPr>
          <w:ilvl w:val="0"/>
          <w:numId w:val="41"/>
        </w:numPr>
        <w:spacing w:after="0" w:line="240" w:lineRule="auto"/>
        <w:ind w:left="567" w:hanging="207"/>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Criminal Misappropriati</w:t>
      </w:r>
      <w:r>
        <w:rPr>
          <w:rFonts w:ascii="Times New Roman" w:hAnsi="Times New Roman" w:cs="Times New Roman"/>
          <w:sz w:val="24"/>
          <w:szCs w:val="24"/>
        </w:rPr>
        <w:t>on and Criminal Breach of Trust</w:t>
      </w:r>
      <w:r w:rsidRPr="009E4F23">
        <w:rPr>
          <w:rFonts w:ascii="Times New Roman" w:eastAsia="Times New Roman" w:hAnsi="Times New Roman" w:cs="Times New Roman"/>
          <w:sz w:val="24"/>
          <w:szCs w:val="24"/>
        </w:rPr>
        <w:t>: Sections 403 &amp; 405 of IPC</w:t>
      </w:r>
      <w:r>
        <w:rPr>
          <w:rFonts w:ascii="Times New Roman" w:hAnsi="Times New Roman" w:cs="Times New Roman"/>
          <w:sz w:val="24"/>
          <w:szCs w:val="24"/>
        </w:rPr>
        <w:t>.</w:t>
      </w:r>
    </w:p>
    <w:p w:rsidR="00C00336" w:rsidRPr="009E4F23" w:rsidRDefault="00841017" w:rsidP="005E44B6">
      <w:pPr>
        <w:numPr>
          <w:ilvl w:val="0"/>
          <w:numId w:val="41"/>
        </w:numPr>
        <w:spacing w:after="0" w:line="240" w:lineRule="auto"/>
        <w:ind w:left="567" w:hanging="207"/>
        <w:rPr>
          <w:rFonts w:ascii="Times New Roman" w:eastAsia="Times New Roman" w:hAnsi="Times New Roman" w:cs="Times New Roman"/>
          <w:sz w:val="24"/>
          <w:szCs w:val="24"/>
        </w:rPr>
      </w:pPr>
      <w:r>
        <w:rPr>
          <w:rFonts w:ascii="Times New Roman" w:eastAsia="Times New Roman" w:hAnsi="Times New Roman" w:cs="Times New Roman"/>
          <w:sz w:val="24"/>
          <w:szCs w:val="24"/>
        </w:rPr>
        <w:t>Cheating</w:t>
      </w:r>
      <w:r w:rsidR="00C00336" w:rsidRPr="009E4F23">
        <w:rPr>
          <w:rFonts w:ascii="Times New Roman" w:eastAsia="Times New Roman" w:hAnsi="Times New Roman" w:cs="Times New Roman"/>
          <w:sz w:val="24"/>
          <w:szCs w:val="24"/>
        </w:rPr>
        <w:t>: Sections 415 - 417 of IPC</w:t>
      </w:r>
      <w:r w:rsidR="00C00336">
        <w:rPr>
          <w:rFonts w:ascii="Times New Roman" w:hAnsi="Times New Roman" w:cs="Times New Roman"/>
          <w:sz w:val="24"/>
          <w:szCs w:val="24"/>
        </w:rPr>
        <w:t>.</w:t>
      </w:r>
    </w:p>
    <w:p w:rsidR="00C00336" w:rsidRDefault="00841017" w:rsidP="005E44B6">
      <w:pPr>
        <w:numPr>
          <w:ilvl w:val="0"/>
          <w:numId w:val="41"/>
        </w:numPr>
        <w:spacing w:after="0" w:line="240" w:lineRule="auto"/>
        <w:ind w:left="567" w:hanging="207"/>
        <w:rPr>
          <w:rFonts w:ascii="Times New Roman" w:hAnsi="Times New Roman" w:cs="Times New Roman"/>
          <w:sz w:val="24"/>
          <w:szCs w:val="24"/>
        </w:rPr>
      </w:pPr>
      <w:r>
        <w:rPr>
          <w:rFonts w:ascii="Times New Roman" w:eastAsia="Times New Roman" w:hAnsi="Times New Roman" w:cs="Times New Roman"/>
          <w:sz w:val="24"/>
          <w:szCs w:val="24"/>
        </w:rPr>
        <w:t>Mischief</w:t>
      </w:r>
      <w:r w:rsidR="00C00336" w:rsidRPr="009E4F23">
        <w:rPr>
          <w:rFonts w:ascii="Times New Roman" w:eastAsia="Times New Roman" w:hAnsi="Times New Roman" w:cs="Times New Roman"/>
          <w:sz w:val="24"/>
          <w:szCs w:val="24"/>
        </w:rPr>
        <w:t>: Sections 425 &amp; 426 of IPC</w:t>
      </w:r>
      <w:r w:rsidR="00C00336">
        <w:rPr>
          <w:rFonts w:ascii="Times New Roman" w:hAnsi="Times New Roman" w:cs="Times New Roman"/>
          <w:sz w:val="24"/>
          <w:szCs w:val="24"/>
        </w:rPr>
        <w:t>.</w:t>
      </w:r>
    </w:p>
    <w:p w:rsidR="00581345" w:rsidRPr="009E4F23" w:rsidRDefault="00581345" w:rsidP="005E44B6">
      <w:pPr>
        <w:numPr>
          <w:ilvl w:val="0"/>
          <w:numId w:val="41"/>
        </w:numPr>
        <w:spacing w:after="0" w:line="240" w:lineRule="auto"/>
        <w:ind w:left="567" w:hanging="207"/>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Forgery – Sections 463-465 of IPC</w:t>
      </w:r>
      <w:r>
        <w:rPr>
          <w:rFonts w:ascii="Times New Roman" w:hAnsi="Times New Roman" w:cs="Times New Roman"/>
          <w:sz w:val="24"/>
          <w:szCs w:val="24"/>
        </w:rPr>
        <w:t>.</w:t>
      </w:r>
    </w:p>
    <w:p w:rsidR="00C00336" w:rsidRPr="009E4F23" w:rsidRDefault="00C00336" w:rsidP="001E566D">
      <w:pPr>
        <w:spacing w:after="0" w:line="240" w:lineRule="atLeast"/>
        <w:rPr>
          <w:rFonts w:ascii="Times New Roman" w:eastAsia="Times New Roman" w:hAnsi="Times New Roman" w:cs="Times New Roman"/>
          <w:sz w:val="24"/>
          <w:szCs w:val="24"/>
        </w:rPr>
      </w:pPr>
    </w:p>
    <w:p w:rsidR="00C00336" w:rsidRPr="001E566D" w:rsidRDefault="00C00336" w:rsidP="00C00336">
      <w:pPr>
        <w:spacing w:after="0" w:line="240" w:lineRule="atLeast"/>
        <w:jc w:val="both"/>
        <w:rPr>
          <w:rFonts w:ascii="Times New Roman" w:eastAsia="Times New Roman" w:hAnsi="Times New Roman" w:cs="Times New Roman"/>
          <w:b/>
          <w:sz w:val="28"/>
          <w:szCs w:val="28"/>
        </w:rPr>
      </w:pPr>
      <w:r w:rsidRPr="001E566D">
        <w:rPr>
          <w:rFonts w:ascii="Times New Roman" w:eastAsia="Times New Roman" w:hAnsi="Times New Roman" w:cs="Times New Roman"/>
          <w:b/>
          <w:sz w:val="28"/>
          <w:szCs w:val="28"/>
        </w:rPr>
        <w:t>Recommended Readings</w:t>
      </w:r>
    </w:p>
    <w:p w:rsidR="00C00336" w:rsidRPr="009E4F23" w:rsidRDefault="00C00336" w:rsidP="00096A01">
      <w:pPr>
        <w:spacing w:after="0" w:line="240" w:lineRule="atLeast"/>
        <w:ind w:left="284" w:hanging="284"/>
        <w:jc w:val="both"/>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1.</w:t>
      </w:r>
      <w:r w:rsidRPr="009E4F23">
        <w:rPr>
          <w:rFonts w:ascii="Times New Roman" w:eastAsia="Times New Roman" w:hAnsi="Times New Roman" w:cs="Times New Roman"/>
          <w:sz w:val="24"/>
          <w:szCs w:val="24"/>
        </w:rPr>
        <w:tab/>
      </w:r>
      <w:r w:rsidR="009C75E7">
        <w:rPr>
          <w:rFonts w:ascii="Times New Roman" w:eastAsia="Times New Roman" w:hAnsi="Times New Roman" w:cs="Times New Roman"/>
          <w:sz w:val="24"/>
          <w:szCs w:val="24"/>
        </w:rPr>
        <w:t xml:space="preserve">P.S. Pillai, </w:t>
      </w:r>
      <w:r w:rsidRPr="009E4F23">
        <w:rPr>
          <w:rFonts w:ascii="Times New Roman" w:eastAsia="Times New Roman" w:hAnsi="Times New Roman" w:cs="Times New Roman"/>
          <w:sz w:val="24"/>
          <w:szCs w:val="24"/>
        </w:rPr>
        <w:t>Criminal Law</w:t>
      </w:r>
    </w:p>
    <w:p w:rsidR="00C00336" w:rsidRPr="009E4F23" w:rsidRDefault="00C00336" w:rsidP="00096A01">
      <w:pPr>
        <w:spacing w:after="0" w:line="240" w:lineRule="atLeast"/>
        <w:ind w:left="284" w:hanging="284"/>
        <w:jc w:val="both"/>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2.</w:t>
      </w:r>
      <w:r w:rsidRPr="009E4F23">
        <w:rPr>
          <w:rFonts w:ascii="Times New Roman" w:eastAsia="Times New Roman" w:hAnsi="Times New Roman" w:cs="Times New Roman"/>
          <w:sz w:val="24"/>
          <w:szCs w:val="24"/>
        </w:rPr>
        <w:tab/>
      </w:r>
      <w:r w:rsidR="009C75E7">
        <w:rPr>
          <w:rFonts w:ascii="Times New Roman" w:eastAsia="Times New Roman" w:hAnsi="Times New Roman" w:cs="Times New Roman"/>
          <w:sz w:val="24"/>
          <w:szCs w:val="24"/>
        </w:rPr>
        <w:t xml:space="preserve">R.C. </w:t>
      </w:r>
      <w:r w:rsidRPr="009E4F23">
        <w:rPr>
          <w:rFonts w:ascii="Times New Roman" w:eastAsia="Times New Roman" w:hAnsi="Times New Roman" w:cs="Times New Roman"/>
          <w:sz w:val="24"/>
          <w:szCs w:val="24"/>
        </w:rPr>
        <w:t>Nigam</w:t>
      </w:r>
      <w:r w:rsidR="009C75E7">
        <w:rPr>
          <w:rFonts w:ascii="Times New Roman" w:eastAsia="Times New Roman" w:hAnsi="Times New Roman" w:cs="Times New Roman"/>
          <w:sz w:val="24"/>
          <w:szCs w:val="24"/>
        </w:rPr>
        <w:t xml:space="preserve">, </w:t>
      </w:r>
      <w:r w:rsidRPr="009E4F23">
        <w:rPr>
          <w:rFonts w:ascii="Times New Roman" w:eastAsia="Times New Roman" w:hAnsi="Times New Roman" w:cs="Times New Roman"/>
          <w:sz w:val="24"/>
          <w:szCs w:val="24"/>
        </w:rPr>
        <w:t>Law of Crimes in India.</w:t>
      </w:r>
    </w:p>
    <w:p w:rsidR="00C00336" w:rsidRPr="009E4F23" w:rsidRDefault="009C75E7" w:rsidP="00096A01">
      <w:pPr>
        <w:spacing w:after="0" w:line="240" w:lineRule="atLeast"/>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K.D.Gaur,</w:t>
      </w:r>
      <w:r w:rsidR="00C00336" w:rsidRPr="009E4F23">
        <w:rPr>
          <w:rFonts w:ascii="Times New Roman" w:eastAsia="Times New Roman" w:hAnsi="Times New Roman" w:cs="Times New Roman"/>
          <w:sz w:val="24"/>
          <w:szCs w:val="24"/>
        </w:rPr>
        <w:t xml:space="preserve"> Cases and Materials on Criminal Law.</w:t>
      </w:r>
    </w:p>
    <w:p w:rsidR="00C00336" w:rsidRPr="009E4F23" w:rsidRDefault="009C75E7" w:rsidP="00096A01">
      <w:pPr>
        <w:spacing w:after="0" w:line="240" w:lineRule="atLeast"/>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H.S. Gour, </w:t>
      </w:r>
      <w:r w:rsidR="00C00336" w:rsidRPr="009E4F23">
        <w:rPr>
          <w:rFonts w:ascii="Times New Roman" w:eastAsia="Times New Roman" w:hAnsi="Times New Roman" w:cs="Times New Roman"/>
          <w:sz w:val="24"/>
          <w:szCs w:val="24"/>
        </w:rPr>
        <w:t>Penal Law of India.</w:t>
      </w:r>
    </w:p>
    <w:p w:rsidR="00C00336" w:rsidRDefault="009C75E7" w:rsidP="00096A01">
      <w:pPr>
        <w:spacing w:after="0" w:line="240" w:lineRule="atLeast"/>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S.N.Mishra, </w:t>
      </w:r>
      <w:r w:rsidR="00C00336" w:rsidRPr="009E4F23">
        <w:rPr>
          <w:rFonts w:ascii="Times New Roman" w:eastAsia="Times New Roman" w:hAnsi="Times New Roman" w:cs="Times New Roman"/>
          <w:sz w:val="24"/>
          <w:szCs w:val="24"/>
        </w:rPr>
        <w:t>Indian Penal Code.</w:t>
      </w:r>
    </w:p>
    <w:p w:rsidR="00357E11" w:rsidRPr="009E4F23" w:rsidRDefault="00357E11" w:rsidP="00096A01">
      <w:pPr>
        <w:spacing w:after="0" w:line="240" w:lineRule="atLeast"/>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Annual Sur</w:t>
      </w:r>
      <w:r w:rsidR="00B96C7E">
        <w:rPr>
          <w:rFonts w:ascii="Times New Roman" w:eastAsia="Times New Roman" w:hAnsi="Times New Roman" w:cs="Times New Roman"/>
          <w:sz w:val="24"/>
          <w:szCs w:val="24"/>
        </w:rPr>
        <w:t>vey of the Indian Law Institute, New Delhi</w:t>
      </w:r>
    </w:p>
    <w:p w:rsidR="00EA54D5" w:rsidRDefault="00EA54D5" w:rsidP="00B27140">
      <w:pPr>
        <w:pStyle w:val="Default"/>
        <w:jc w:val="center"/>
        <w:rPr>
          <w:b/>
          <w:smallCaps/>
          <w:sz w:val="32"/>
          <w:szCs w:val="32"/>
        </w:rPr>
      </w:pPr>
    </w:p>
    <w:p w:rsidR="00EA54D5" w:rsidRDefault="00EA54D5" w:rsidP="00B27140">
      <w:pPr>
        <w:pStyle w:val="Default"/>
        <w:jc w:val="center"/>
        <w:rPr>
          <w:b/>
          <w:smallCaps/>
          <w:sz w:val="32"/>
          <w:szCs w:val="32"/>
        </w:rPr>
      </w:pPr>
    </w:p>
    <w:p w:rsidR="00EA54D5" w:rsidRDefault="00EA54D5" w:rsidP="00B27140">
      <w:pPr>
        <w:pStyle w:val="Default"/>
        <w:jc w:val="center"/>
        <w:rPr>
          <w:b/>
          <w:smallCaps/>
          <w:sz w:val="32"/>
          <w:szCs w:val="32"/>
        </w:rPr>
      </w:pPr>
    </w:p>
    <w:p w:rsidR="00EA54D5" w:rsidRDefault="00EA54D5" w:rsidP="00B27140">
      <w:pPr>
        <w:pStyle w:val="Default"/>
        <w:jc w:val="center"/>
        <w:rPr>
          <w:b/>
          <w:smallCaps/>
          <w:sz w:val="32"/>
          <w:szCs w:val="32"/>
        </w:rPr>
      </w:pPr>
    </w:p>
    <w:p w:rsidR="00480ACA" w:rsidRDefault="00480ACA" w:rsidP="00B27140">
      <w:pPr>
        <w:pStyle w:val="Default"/>
        <w:jc w:val="center"/>
        <w:rPr>
          <w:b/>
          <w:smallCaps/>
          <w:sz w:val="32"/>
          <w:szCs w:val="32"/>
        </w:rPr>
      </w:pPr>
    </w:p>
    <w:p w:rsidR="00480ACA" w:rsidRDefault="00480ACA" w:rsidP="00B27140">
      <w:pPr>
        <w:pStyle w:val="Default"/>
        <w:jc w:val="center"/>
        <w:rPr>
          <w:b/>
          <w:smallCaps/>
          <w:sz w:val="32"/>
          <w:szCs w:val="32"/>
        </w:rPr>
      </w:pPr>
    </w:p>
    <w:p w:rsidR="00480ACA" w:rsidRDefault="00480ACA"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B27140">
      <w:pPr>
        <w:pStyle w:val="Default"/>
        <w:jc w:val="center"/>
        <w:rPr>
          <w:b/>
          <w:smallCaps/>
          <w:sz w:val="32"/>
          <w:szCs w:val="32"/>
        </w:rPr>
      </w:pPr>
    </w:p>
    <w:p w:rsidR="001E566D" w:rsidRDefault="001E566D" w:rsidP="00B27140">
      <w:pPr>
        <w:pStyle w:val="Default"/>
        <w:jc w:val="center"/>
        <w:rPr>
          <w:b/>
          <w:smallCaps/>
          <w:sz w:val="32"/>
          <w:szCs w:val="32"/>
        </w:rPr>
      </w:pPr>
    </w:p>
    <w:p w:rsidR="00CF7DC6" w:rsidRDefault="00CF7DC6" w:rsidP="00B27140">
      <w:pPr>
        <w:pStyle w:val="Default"/>
        <w:jc w:val="center"/>
        <w:rPr>
          <w:b/>
          <w:smallCaps/>
          <w:sz w:val="32"/>
          <w:szCs w:val="32"/>
        </w:rPr>
      </w:pPr>
    </w:p>
    <w:p w:rsidR="00CF7DC6" w:rsidRDefault="00CF7DC6" w:rsidP="00DF77CB">
      <w:pPr>
        <w:pStyle w:val="Default"/>
        <w:rPr>
          <w:b/>
          <w:smallCaps/>
          <w:sz w:val="32"/>
          <w:szCs w:val="32"/>
        </w:rPr>
      </w:pPr>
    </w:p>
    <w:p w:rsidR="00B27140" w:rsidRPr="001E566D" w:rsidRDefault="00B27140" w:rsidP="00B27140">
      <w:pPr>
        <w:pStyle w:val="Default"/>
        <w:jc w:val="center"/>
        <w:rPr>
          <w:b/>
          <w:smallCaps/>
          <w:sz w:val="44"/>
          <w:szCs w:val="44"/>
        </w:rPr>
      </w:pPr>
      <w:r w:rsidRPr="001E566D">
        <w:rPr>
          <w:b/>
          <w:smallCaps/>
          <w:sz w:val="44"/>
          <w:szCs w:val="44"/>
        </w:rPr>
        <w:lastRenderedPageBreak/>
        <w:t>Law of Contract</w:t>
      </w:r>
      <w:r w:rsidR="00905586" w:rsidRPr="001E566D">
        <w:rPr>
          <w:b/>
          <w:smallCaps/>
          <w:sz w:val="44"/>
          <w:szCs w:val="44"/>
        </w:rPr>
        <w:t xml:space="preserve"> - I</w:t>
      </w:r>
    </w:p>
    <w:p w:rsidR="00B27140" w:rsidRPr="001E566D" w:rsidRDefault="00B27140" w:rsidP="00B27140">
      <w:pPr>
        <w:pStyle w:val="Default"/>
        <w:jc w:val="center"/>
        <w:rPr>
          <w:b/>
          <w:smallCaps/>
          <w:sz w:val="44"/>
          <w:szCs w:val="44"/>
        </w:rPr>
      </w:pPr>
      <w:r w:rsidRPr="001E566D">
        <w:rPr>
          <w:b/>
          <w:smallCaps/>
          <w:sz w:val="44"/>
          <w:szCs w:val="44"/>
        </w:rPr>
        <w:t xml:space="preserve"> (General Principles</w:t>
      </w:r>
      <w:r w:rsidR="00343830" w:rsidRPr="001E566D">
        <w:rPr>
          <w:b/>
          <w:smallCaps/>
          <w:sz w:val="44"/>
          <w:szCs w:val="44"/>
        </w:rPr>
        <w:t xml:space="preserve"> and Specific Relief</w:t>
      </w:r>
      <w:r w:rsidRPr="001E566D">
        <w:rPr>
          <w:b/>
          <w:smallCaps/>
          <w:sz w:val="44"/>
          <w:szCs w:val="44"/>
        </w:rPr>
        <w:t>)</w:t>
      </w:r>
    </w:p>
    <w:p w:rsidR="00B27140" w:rsidRDefault="00B27140" w:rsidP="00B27140">
      <w:pPr>
        <w:pStyle w:val="Default"/>
        <w:jc w:val="center"/>
        <w:rPr>
          <w:b/>
          <w:sz w:val="28"/>
        </w:rPr>
      </w:pPr>
    </w:p>
    <w:p w:rsidR="00B27140" w:rsidRPr="00653183" w:rsidRDefault="00B27140" w:rsidP="00B27140">
      <w:pPr>
        <w:pStyle w:val="Default"/>
        <w:jc w:val="center"/>
        <w:rPr>
          <w:b/>
          <w:bCs/>
        </w:rPr>
      </w:pPr>
    </w:p>
    <w:p w:rsidR="00B27140" w:rsidRPr="00CC0498" w:rsidRDefault="00343830" w:rsidP="00B27140">
      <w:pPr>
        <w:pStyle w:val="Default"/>
        <w:rPr>
          <w:b/>
        </w:rPr>
      </w:pPr>
      <w:r>
        <w:rPr>
          <w:b/>
        </w:rPr>
        <w:t xml:space="preserve">Paper </w:t>
      </w:r>
      <w:r w:rsidR="00B27140" w:rsidRPr="00CC0498">
        <w:rPr>
          <w:b/>
        </w:rPr>
        <w:t>V</w:t>
      </w:r>
      <w:r w:rsidR="00974420">
        <w:rPr>
          <w:b/>
        </w:rPr>
        <w:t>I</w:t>
      </w:r>
      <w:r>
        <w:rPr>
          <w:b/>
        </w:rPr>
        <w:t xml:space="preserve"> [Code – </w:t>
      </w:r>
      <w:r w:rsidR="00A72A89">
        <w:rPr>
          <w:rFonts w:eastAsia="Times New Roman"/>
          <w:b/>
          <w:bCs/>
          <w:w w:val="101"/>
        </w:rPr>
        <w:t>BLB</w:t>
      </w:r>
      <w:r w:rsidR="00A72A89">
        <w:rPr>
          <w:b/>
        </w:rPr>
        <w:t xml:space="preserve"> </w:t>
      </w:r>
      <w:r>
        <w:rPr>
          <w:b/>
        </w:rPr>
        <w:t>206</w:t>
      </w:r>
      <w:r w:rsidR="00A72A89">
        <w:rPr>
          <w:b/>
        </w:rPr>
        <w:t>C</w:t>
      </w:r>
      <w:r>
        <w:rPr>
          <w:b/>
        </w:rPr>
        <w:t>]</w:t>
      </w:r>
      <w:r w:rsidR="00B27140" w:rsidRPr="00CC0498">
        <w:rPr>
          <w:b/>
        </w:rPr>
        <w:tab/>
      </w:r>
      <w:r w:rsidR="00B27140" w:rsidRPr="00CC0498">
        <w:rPr>
          <w:b/>
        </w:rPr>
        <w:tab/>
      </w:r>
      <w:r w:rsidR="00B27140" w:rsidRPr="00CC0498">
        <w:rPr>
          <w:b/>
        </w:rPr>
        <w:tab/>
      </w:r>
      <w:r w:rsidR="00B27140" w:rsidRPr="00CC0498">
        <w:rPr>
          <w:b/>
        </w:rPr>
        <w:tab/>
      </w:r>
      <w:r w:rsidR="00B27140" w:rsidRPr="00CC0498">
        <w:rPr>
          <w:b/>
          <w:bCs/>
        </w:rPr>
        <w:t xml:space="preserve">Max. Marks = 100 </w:t>
      </w:r>
    </w:p>
    <w:p w:rsidR="00B27140" w:rsidRPr="00CC0498" w:rsidRDefault="00B27140" w:rsidP="00B27140">
      <w:pPr>
        <w:pStyle w:val="Default"/>
        <w:rPr>
          <w:b/>
        </w:rPr>
      </w:pPr>
      <w:r w:rsidRPr="00CC0498">
        <w:rPr>
          <w:b/>
        </w:rPr>
        <w:t>Time Duration 3 Hours</w:t>
      </w:r>
      <w:r w:rsidRPr="00CC0498">
        <w:rPr>
          <w:b/>
          <w:bCs/>
        </w:rPr>
        <w:t xml:space="preserve"> </w:t>
      </w:r>
      <w:r w:rsidRPr="00CC0498">
        <w:rPr>
          <w:b/>
          <w:bCs/>
        </w:rPr>
        <w:tab/>
      </w:r>
      <w:r w:rsidRPr="00CC0498">
        <w:rPr>
          <w:b/>
          <w:bCs/>
        </w:rPr>
        <w:tab/>
      </w:r>
      <w:r w:rsidRPr="00CC0498">
        <w:rPr>
          <w:b/>
          <w:bCs/>
        </w:rPr>
        <w:tab/>
      </w:r>
      <w:r w:rsidRPr="00CC0498">
        <w:rPr>
          <w:b/>
          <w:bCs/>
        </w:rPr>
        <w:tab/>
      </w:r>
      <w:r w:rsidRPr="00CC0498">
        <w:rPr>
          <w:b/>
          <w:bCs/>
        </w:rPr>
        <w:tab/>
        <w:t xml:space="preserve">Theory = 80 </w:t>
      </w:r>
    </w:p>
    <w:p w:rsidR="00B27140" w:rsidRPr="00653183" w:rsidRDefault="00B27140" w:rsidP="00B27140">
      <w:pPr>
        <w:pStyle w:val="Default"/>
        <w:ind w:left="5760"/>
      </w:pPr>
      <w:r w:rsidRPr="00653183">
        <w:rPr>
          <w:b/>
          <w:bCs/>
        </w:rPr>
        <w:t xml:space="preserve">Continuous Assessment = 20 </w:t>
      </w:r>
    </w:p>
    <w:p w:rsidR="00B27140" w:rsidRPr="001E566D" w:rsidRDefault="00B27140" w:rsidP="001E566D">
      <w:pPr>
        <w:pStyle w:val="Default"/>
      </w:pPr>
      <w:r w:rsidRPr="00653183">
        <w:t xml:space="preserve">                                                                                  </w:t>
      </w:r>
    </w:p>
    <w:p w:rsidR="00B27140" w:rsidRPr="002F1974" w:rsidRDefault="00B27140" w:rsidP="00B27140">
      <w:pPr>
        <w:jc w:val="both"/>
        <w:rPr>
          <w:rFonts w:ascii="Times New Roman" w:hAnsi="Times New Roman" w:cs="Times New Roman"/>
          <w:sz w:val="24"/>
          <w:szCs w:val="24"/>
        </w:rPr>
      </w:pPr>
      <w:r w:rsidRPr="004A7E8D">
        <w:rPr>
          <w:rFonts w:ascii="Times New Roman" w:hAnsi="Times New Roman" w:cs="Times New Roman"/>
          <w:b/>
          <w:bCs/>
          <w:sz w:val="24"/>
          <w:szCs w:val="24"/>
        </w:rPr>
        <w:t xml:space="preserve">Note: </w:t>
      </w:r>
      <w:r w:rsidRPr="004A7E8D">
        <w:rPr>
          <w:rFonts w:ascii="Times New Roman" w:hAnsi="Times New Roman" w:cs="Times New Roman"/>
          <w:bCs/>
          <w:sz w:val="24"/>
          <w:szCs w:val="24"/>
        </w:rPr>
        <w:t>T</w:t>
      </w:r>
      <w:r w:rsidRPr="004A7E8D">
        <w:rPr>
          <w:rFonts w:ascii="Times New Roman" w:hAnsi="Times New Roman" w:cs="Times New Roman"/>
          <w:sz w:val="24"/>
          <w:szCs w:val="24"/>
        </w:rPr>
        <w:t xml:space="preserve">he subject includes a comprehensive and up to date study of various aspects of Law of Contract.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w:t>
      </w:r>
      <w:r w:rsidRPr="002F1974">
        <w:rPr>
          <w:rFonts w:ascii="Times New Roman" w:hAnsi="Times New Roman" w:cs="Times New Roman"/>
          <w:sz w:val="24"/>
          <w:szCs w:val="24"/>
        </w:rPr>
        <w:t>be answered from this section. 30 percent of the questions will be problem based.</w:t>
      </w:r>
    </w:p>
    <w:p w:rsidR="00616C1C" w:rsidRPr="002F1974" w:rsidRDefault="00616C1C" w:rsidP="00B27140">
      <w:pPr>
        <w:jc w:val="both"/>
        <w:rPr>
          <w:rFonts w:ascii="Times New Roman" w:hAnsi="Times New Roman" w:cs="Times New Roman"/>
          <w:i/>
          <w:sz w:val="24"/>
          <w:szCs w:val="24"/>
        </w:rPr>
      </w:pPr>
      <w:r w:rsidRPr="002F1974">
        <w:rPr>
          <w:rFonts w:ascii="Times New Roman" w:hAnsi="Times New Roman" w:cs="Times New Roman"/>
          <w:b/>
          <w:sz w:val="24"/>
          <w:szCs w:val="24"/>
        </w:rPr>
        <w:t xml:space="preserve">Objective: </w:t>
      </w:r>
      <w:r w:rsidR="002F1974" w:rsidRPr="002F1974">
        <w:rPr>
          <w:rFonts w:ascii="Times New Roman" w:hAnsi="Times New Roman" w:cs="Times New Roman"/>
          <w:i/>
          <w:sz w:val="24"/>
          <w:szCs w:val="24"/>
        </w:rPr>
        <w:t>All the contractual obligations derive their validity from the Indian Contract Act, 1872 which provides raison –de-etre for its comprehensive study. This is a mother legislation and cornerstone of legal jurisprudence which has to be studied by all the law students, irrespective of their specialization. The object of this paper is to make the students to understand provisions of the contract act and its comparative study with English law on this subject and to orient the students about the practical applications of this subject.</w:t>
      </w:r>
    </w:p>
    <w:p w:rsidR="00B27140" w:rsidRPr="002A4CB7" w:rsidRDefault="002A4CB7" w:rsidP="00B27140">
      <w:pPr>
        <w:pStyle w:val="Heading7"/>
        <w:rPr>
          <w:rFonts w:ascii="Times New Roman" w:hAnsi="Times New Roman"/>
          <w:b/>
          <w:i w:val="0"/>
          <w:color w:val="auto"/>
          <w:sz w:val="28"/>
          <w:szCs w:val="28"/>
        </w:rPr>
      </w:pPr>
      <w:r>
        <w:rPr>
          <w:rFonts w:ascii="Times New Roman" w:hAnsi="Times New Roman"/>
          <w:b/>
          <w:i w:val="0"/>
          <w:color w:val="auto"/>
          <w:sz w:val="28"/>
          <w:szCs w:val="28"/>
        </w:rPr>
        <w:t>Unit I</w:t>
      </w:r>
      <w:r w:rsidR="00B27140" w:rsidRPr="002A4CB7">
        <w:rPr>
          <w:rFonts w:ascii="Times New Roman" w:hAnsi="Times New Roman"/>
          <w:b/>
          <w:i w:val="0"/>
          <w:color w:val="auto"/>
          <w:sz w:val="28"/>
          <w:szCs w:val="28"/>
        </w:rPr>
        <w:t xml:space="preserve"> - </w:t>
      </w:r>
      <w:r w:rsidR="00A72A89">
        <w:rPr>
          <w:rFonts w:ascii="Times New Roman" w:hAnsi="Times New Roman"/>
          <w:b/>
          <w:bCs/>
          <w:i w:val="0"/>
          <w:color w:val="auto"/>
          <w:sz w:val="28"/>
          <w:szCs w:val="28"/>
        </w:rPr>
        <w:t>Formation of Contract</w:t>
      </w:r>
    </w:p>
    <w:p w:rsidR="00B27140" w:rsidRPr="004A7E8D" w:rsidRDefault="00B27140" w:rsidP="00676023">
      <w:pPr>
        <w:pStyle w:val="ListParagraph"/>
        <w:numPr>
          <w:ilvl w:val="0"/>
          <w:numId w:val="21"/>
        </w:numPr>
        <w:tabs>
          <w:tab w:val="left" w:pos="851"/>
        </w:tabs>
        <w:ind w:left="1134" w:hanging="207"/>
        <w:jc w:val="both"/>
        <w:rPr>
          <w:rFonts w:ascii="Times New Roman" w:hAnsi="Times New Roman"/>
          <w:sz w:val="24"/>
          <w:szCs w:val="24"/>
        </w:rPr>
      </w:pPr>
      <w:r w:rsidRPr="004A7E8D">
        <w:rPr>
          <w:rFonts w:ascii="Times New Roman" w:hAnsi="Times New Roman"/>
          <w:sz w:val="24"/>
          <w:szCs w:val="24"/>
        </w:rPr>
        <w:t xml:space="preserve">Offer and </w:t>
      </w:r>
      <w:r>
        <w:rPr>
          <w:rFonts w:ascii="Times New Roman" w:hAnsi="Times New Roman"/>
          <w:sz w:val="24"/>
          <w:szCs w:val="24"/>
        </w:rPr>
        <w:t>A</w:t>
      </w:r>
      <w:r w:rsidRPr="004A7E8D">
        <w:rPr>
          <w:rFonts w:ascii="Times New Roman" w:hAnsi="Times New Roman"/>
          <w:sz w:val="24"/>
          <w:szCs w:val="24"/>
        </w:rPr>
        <w:t>cceptance</w:t>
      </w:r>
      <w:r>
        <w:rPr>
          <w:rFonts w:ascii="Times New Roman" w:hAnsi="Times New Roman"/>
          <w:sz w:val="24"/>
          <w:szCs w:val="24"/>
        </w:rPr>
        <w:t>.</w:t>
      </w:r>
    </w:p>
    <w:p w:rsidR="00B27140" w:rsidRPr="004A7E8D" w:rsidRDefault="00C74FA2" w:rsidP="00676023">
      <w:pPr>
        <w:pStyle w:val="ListParagraph"/>
        <w:numPr>
          <w:ilvl w:val="0"/>
          <w:numId w:val="22"/>
        </w:numPr>
        <w:tabs>
          <w:tab w:val="left" w:pos="851"/>
          <w:tab w:val="left" w:pos="1418"/>
        </w:tabs>
        <w:ind w:left="1701" w:hanging="283"/>
        <w:jc w:val="both"/>
        <w:rPr>
          <w:rFonts w:ascii="Times New Roman" w:hAnsi="Times New Roman"/>
          <w:sz w:val="24"/>
          <w:szCs w:val="24"/>
        </w:rPr>
      </w:pPr>
      <w:r>
        <w:rPr>
          <w:rFonts w:ascii="Times New Roman" w:hAnsi="Times New Roman"/>
          <w:sz w:val="24"/>
          <w:szCs w:val="24"/>
        </w:rPr>
        <w:t xml:space="preserve">Promise or </w:t>
      </w:r>
      <w:r w:rsidR="00B27140">
        <w:rPr>
          <w:rFonts w:ascii="Times New Roman" w:hAnsi="Times New Roman"/>
          <w:sz w:val="24"/>
          <w:szCs w:val="24"/>
        </w:rPr>
        <w:t>Set of P</w:t>
      </w:r>
      <w:r w:rsidR="00B27140" w:rsidRPr="004A7E8D">
        <w:rPr>
          <w:rFonts w:ascii="Times New Roman" w:hAnsi="Times New Roman"/>
          <w:sz w:val="24"/>
          <w:szCs w:val="24"/>
        </w:rPr>
        <w:t>romises</w:t>
      </w:r>
      <w:r w:rsidR="00B27140">
        <w:rPr>
          <w:rFonts w:ascii="Times New Roman" w:hAnsi="Times New Roman"/>
          <w:sz w:val="24"/>
          <w:szCs w:val="24"/>
        </w:rPr>
        <w:t>.</w:t>
      </w:r>
    </w:p>
    <w:p w:rsidR="00B27140" w:rsidRPr="004A7E8D" w:rsidRDefault="00B27140" w:rsidP="00676023">
      <w:pPr>
        <w:pStyle w:val="ListParagraph"/>
        <w:numPr>
          <w:ilvl w:val="0"/>
          <w:numId w:val="22"/>
        </w:numPr>
        <w:tabs>
          <w:tab w:val="left" w:pos="851"/>
          <w:tab w:val="left" w:pos="1418"/>
        </w:tabs>
        <w:ind w:left="1701" w:hanging="283"/>
        <w:jc w:val="both"/>
        <w:rPr>
          <w:rFonts w:ascii="Times New Roman" w:hAnsi="Times New Roman"/>
          <w:sz w:val="24"/>
          <w:szCs w:val="24"/>
        </w:rPr>
      </w:pPr>
      <w:r>
        <w:rPr>
          <w:rFonts w:ascii="Times New Roman" w:hAnsi="Times New Roman"/>
          <w:sz w:val="24"/>
          <w:szCs w:val="24"/>
        </w:rPr>
        <w:t>Communication of O</w:t>
      </w:r>
      <w:r w:rsidRPr="004A7E8D">
        <w:rPr>
          <w:rFonts w:ascii="Times New Roman" w:hAnsi="Times New Roman"/>
          <w:sz w:val="24"/>
          <w:szCs w:val="24"/>
        </w:rPr>
        <w:t>ffer</w:t>
      </w:r>
      <w:r>
        <w:rPr>
          <w:rFonts w:ascii="Times New Roman" w:hAnsi="Times New Roman"/>
          <w:sz w:val="24"/>
          <w:szCs w:val="24"/>
        </w:rPr>
        <w:t>.</w:t>
      </w:r>
    </w:p>
    <w:p w:rsidR="00B27140" w:rsidRPr="004A7E8D" w:rsidRDefault="00B27140" w:rsidP="00676023">
      <w:pPr>
        <w:pStyle w:val="ListParagraph"/>
        <w:numPr>
          <w:ilvl w:val="0"/>
          <w:numId w:val="22"/>
        </w:numPr>
        <w:tabs>
          <w:tab w:val="left" w:pos="851"/>
          <w:tab w:val="left" w:pos="1418"/>
        </w:tabs>
        <w:ind w:left="1701" w:hanging="283"/>
        <w:jc w:val="both"/>
        <w:rPr>
          <w:rFonts w:ascii="Times New Roman" w:hAnsi="Times New Roman"/>
          <w:sz w:val="24"/>
          <w:szCs w:val="24"/>
        </w:rPr>
      </w:pPr>
      <w:r>
        <w:rPr>
          <w:rFonts w:ascii="Times New Roman" w:hAnsi="Times New Roman"/>
          <w:sz w:val="24"/>
          <w:szCs w:val="24"/>
        </w:rPr>
        <w:t>Acceptance and R</w:t>
      </w:r>
      <w:r w:rsidRPr="004A7E8D">
        <w:rPr>
          <w:rFonts w:ascii="Times New Roman" w:hAnsi="Times New Roman"/>
          <w:sz w:val="24"/>
          <w:szCs w:val="24"/>
        </w:rPr>
        <w:t>evoca</w:t>
      </w:r>
      <w:r>
        <w:rPr>
          <w:rFonts w:ascii="Times New Roman" w:hAnsi="Times New Roman"/>
          <w:sz w:val="24"/>
          <w:szCs w:val="24"/>
        </w:rPr>
        <w:t>tion when C</w:t>
      </w:r>
      <w:r w:rsidRPr="004A7E8D">
        <w:rPr>
          <w:rFonts w:ascii="Times New Roman" w:hAnsi="Times New Roman"/>
          <w:sz w:val="24"/>
          <w:szCs w:val="24"/>
        </w:rPr>
        <w:t>omplete</w:t>
      </w:r>
      <w:r>
        <w:rPr>
          <w:rFonts w:ascii="Times New Roman" w:hAnsi="Times New Roman"/>
          <w:sz w:val="24"/>
          <w:szCs w:val="24"/>
        </w:rPr>
        <w:t>.</w:t>
      </w:r>
    </w:p>
    <w:p w:rsidR="00B27140" w:rsidRPr="004A7E8D" w:rsidRDefault="00B27140" w:rsidP="00676023">
      <w:pPr>
        <w:pStyle w:val="ListParagraph"/>
        <w:numPr>
          <w:ilvl w:val="0"/>
          <w:numId w:val="22"/>
        </w:numPr>
        <w:tabs>
          <w:tab w:val="left" w:pos="851"/>
          <w:tab w:val="left" w:pos="1418"/>
        </w:tabs>
        <w:ind w:left="1701" w:hanging="283"/>
        <w:jc w:val="both"/>
        <w:rPr>
          <w:rFonts w:ascii="Times New Roman" w:hAnsi="Times New Roman"/>
          <w:sz w:val="24"/>
          <w:szCs w:val="24"/>
        </w:rPr>
      </w:pPr>
      <w:r>
        <w:rPr>
          <w:rFonts w:ascii="Times New Roman" w:hAnsi="Times New Roman"/>
          <w:sz w:val="24"/>
          <w:szCs w:val="24"/>
        </w:rPr>
        <w:t>General Offer vs. Specific O</w:t>
      </w:r>
      <w:r w:rsidRPr="004A7E8D">
        <w:rPr>
          <w:rFonts w:ascii="Times New Roman" w:hAnsi="Times New Roman"/>
          <w:sz w:val="24"/>
          <w:szCs w:val="24"/>
        </w:rPr>
        <w:t>ffer</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22"/>
        </w:numPr>
        <w:tabs>
          <w:tab w:val="left" w:pos="851"/>
          <w:tab w:val="left" w:pos="1701"/>
        </w:tabs>
        <w:ind w:left="1701" w:hanging="283"/>
        <w:jc w:val="both"/>
        <w:rPr>
          <w:rFonts w:ascii="Times New Roman" w:hAnsi="Times New Roman"/>
          <w:sz w:val="24"/>
          <w:szCs w:val="24"/>
        </w:rPr>
      </w:pPr>
      <w:r>
        <w:rPr>
          <w:rFonts w:ascii="Times New Roman" w:hAnsi="Times New Roman"/>
          <w:sz w:val="24"/>
          <w:szCs w:val="24"/>
        </w:rPr>
        <w:t>Modes of Communication of Offer/A</w:t>
      </w:r>
      <w:r w:rsidRPr="004A7E8D">
        <w:rPr>
          <w:rFonts w:ascii="Times New Roman" w:hAnsi="Times New Roman"/>
          <w:sz w:val="24"/>
          <w:szCs w:val="24"/>
        </w:rPr>
        <w:t>cceptance</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21"/>
        </w:numPr>
        <w:tabs>
          <w:tab w:val="left" w:pos="851"/>
        </w:tabs>
        <w:ind w:left="1134" w:hanging="207"/>
        <w:rPr>
          <w:rFonts w:ascii="Times New Roman" w:hAnsi="Times New Roman"/>
          <w:sz w:val="24"/>
          <w:szCs w:val="24"/>
        </w:rPr>
      </w:pPr>
      <w:r w:rsidRPr="004A7E8D">
        <w:rPr>
          <w:rFonts w:ascii="Times New Roman" w:hAnsi="Times New Roman"/>
          <w:sz w:val="24"/>
          <w:szCs w:val="24"/>
        </w:rPr>
        <w:t xml:space="preserve">Agreement and Contract </w:t>
      </w:r>
    </w:p>
    <w:p w:rsidR="00B27140" w:rsidRPr="004A7E8D" w:rsidRDefault="00B27140" w:rsidP="00676023">
      <w:pPr>
        <w:pStyle w:val="ListParagraph"/>
        <w:numPr>
          <w:ilvl w:val="0"/>
          <w:numId w:val="21"/>
        </w:numPr>
        <w:tabs>
          <w:tab w:val="left" w:pos="851"/>
        </w:tabs>
        <w:ind w:left="1134" w:hanging="207"/>
        <w:rPr>
          <w:rFonts w:ascii="Times New Roman" w:hAnsi="Times New Roman"/>
          <w:sz w:val="24"/>
          <w:szCs w:val="24"/>
        </w:rPr>
      </w:pPr>
      <w:r w:rsidRPr="004A7E8D">
        <w:rPr>
          <w:rFonts w:ascii="Times New Roman" w:hAnsi="Times New Roman"/>
          <w:sz w:val="24"/>
          <w:szCs w:val="24"/>
        </w:rPr>
        <w:t xml:space="preserve">Offer and </w:t>
      </w:r>
      <w:r>
        <w:rPr>
          <w:rFonts w:ascii="Times New Roman" w:hAnsi="Times New Roman"/>
          <w:sz w:val="24"/>
          <w:szCs w:val="24"/>
        </w:rPr>
        <w:t>Invitation to T</w:t>
      </w:r>
      <w:r w:rsidRPr="004A7E8D">
        <w:rPr>
          <w:rFonts w:ascii="Times New Roman" w:hAnsi="Times New Roman"/>
          <w:sz w:val="24"/>
          <w:szCs w:val="24"/>
        </w:rPr>
        <w:t>reat</w:t>
      </w:r>
      <w:r>
        <w:rPr>
          <w:rFonts w:ascii="Times New Roman" w:hAnsi="Times New Roman"/>
          <w:sz w:val="24"/>
          <w:szCs w:val="24"/>
        </w:rPr>
        <w:t>.</w:t>
      </w:r>
    </w:p>
    <w:p w:rsidR="00B27140" w:rsidRDefault="00B27140" w:rsidP="00676023">
      <w:pPr>
        <w:pStyle w:val="ListParagraph"/>
        <w:numPr>
          <w:ilvl w:val="0"/>
          <w:numId w:val="21"/>
        </w:numPr>
        <w:tabs>
          <w:tab w:val="left" w:pos="851"/>
        </w:tabs>
        <w:ind w:left="1134" w:hanging="207"/>
        <w:rPr>
          <w:rFonts w:ascii="Times New Roman" w:hAnsi="Times New Roman"/>
          <w:sz w:val="24"/>
          <w:szCs w:val="24"/>
        </w:rPr>
      </w:pPr>
      <w:r>
        <w:rPr>
          <w:rFonts w:ascii="Times New Roman" w:hAnsi="Times New Roman"/>
          <w:sz w:val="24"/>
          <w:szCs w:val="24"/>
        </w:rPr>
        <w:t>Counter O</w:t>
      </w:r>
      <w:r w:rsidRPr="004A7E8D">
        <w:rPr>
          <w:rFonts w:ascii="Times New Roman" w:hAnsi="Times New Roman"/>
          <w:sz w:val="24"/>
          <w:szCs w:val="24"/>
        </w:rPr>
        <w:t>ffer</w:t>
      </w:r>
      <w:r>
        <w:rPr>
          <w:rFonts w:ascii="Times New Roman" w:hAnsi="Times New Roman"/>
          <w:sz w:val="24"/>
          <w:szCs w:val="24"/>
        </w:rPr>
        <w:t>.</w:t>
      </w:r>
      <w:r w:rsidRPr="004A7E8D">
        <w:rPr>
          <w:rFonts w:ascii="Times New Roman" w:hAnsi="Times New Roman"/>
          <w:sz w:val="24"/>
          <w:szCs w:val="24"/>
        </w:rPr>
        <w:t xml:space="preserve"> </w:t>
      </w:r>
    </w:p>
    <w:p w:rsidR="0084328D" w:rsidRPr="004A7E8D" w:rsidRDefault="0084328D" w:rsidP="00676023">
      <w:pPr>
        <w:pStyle w:val="ListParagraph"/>
        <w:numPr>
          <w:ilvl w:val="0"/>
          <w:numId w:val="21"/>
        </w:numPr>
        <w:tabs>
          <w:tab w:val="left" w:pos="851"/>
        </w:tabs>
        <w:ind w:left="1134" w:hanging="207"/>
        <w:rPr>
          <w:rFonts w:ascii="Times New Roman" w:hAnsi="Times New Roman"/>
          <w:sz w:val="24"/>
          <w:szCs w:val="24"/>
        </w:rPr>
      </w:pPr>
      <w:r>
        <w:rPr>
          <w:rFonts w:ascii="Times New Roman" w:hAnsi="Times New Roman"/>
          <w:sz w:val="24"/>
          <w:szCs w:val="24"/>
        </w:rPr>
        <w:t>Acceptance and Revocation of Offer and Acceptance.</w:t>
      </w:r>
    </w:p>
    <w:p w:rsidR="00B27140" w:rsidRPr="0099509F" w:rsidRDefault="0099509F" w:rsidP="00B27140">
      <w:pPr>
        <w:pStyle w:val="Heading4"/>
        <w:tabs>
          <w:tab w:val="num" w:pos="1418"/>
          <w:tab w:val="left" w:pos="3402"/>
        </w:tabs>
        <w:rPr>
          <w:rFonts w:ascii="Times New Roman" w:hAnsi="Times New Roman"/>
          <w:b w:val="0"/>
          <w:bCs w:val="0"/>
          <w:i w:val="0"/>
          <w:color w:val="auto"/>
          <w:sz w:val="28"/>
          <w:szCs w:val="28"/>
        </w:rPr>
      </w:pPr>
      <w:r>
        <w:rPr>
          <w:rFonts w:ascii="Times New Roman" w:hAnsi="Times New Roman"/>
          <w:i w:val="0"/>
          <w:color w:val="auto"/>
          <w:sz w:val="28"/>
          <w:szCs w:val="28"/>
        </w:rPr>
        <w:t>Unit II</w:t>
      </w:r>
      <w:r w:rsidR="00B27140" w:rsidRPr="0099509F">
        <w:rPr>
          <w:rFonts w:ascii="Times New Roman" w:hAnsi="Times New Roman"/>
          <w:i w:val="0"/>
          <w:color w:val="auto"/>
          <w:sz w:val="28"/>
          <w:szCs w:val="28"/>
        </w:rPr>
        <w:t xml:space="preserve"> - Doctrine of Consideration and Capacity to Contract</w:t>
      </w:r>
    </w:p>
    <w:p w:rsidR="00B27140" w:rsidRPr="004A7E8D" w:rsidRDefault="00B27140" w:rsidP="00676023">
      <w:pPr>
        <w:pStyle w:val="ListParagraph"/>
        <w:numPr>
          <w:ilvl w:val="0"/>
          <w:numId w:val="23"/>
        </w:numPr>
        <w:tabs>
          <w:tab w:val="num" w:pos="1418"/>
          <w:tab w:val="left" w:pos="3402"/>
        </w:tabs>
        <w:jc w:val="both"/>
        <w:rPr>
          <w:rFonts w:ascii="Times New Roman" w:hAnsi="Times New Roman"/>
          <w:sz w:val="24"/>
          <w:szCs w:val="24"/>
        </w:rPr>
      </w:pPr>
      <w:r w:rsidRPr="004A7E8D">
        <w:rPr>
          <w:rFonts w:ascii="Times New Roman" w:hAnsi="Times New Roman"/>
          <w:sz w:val="24"/>
          <w:szCs w:val="24"/>
        </w:rPr>
        <w:t>Consideration</w:t>
      </w:r>
      <w:r>
        <w:rPr>
          <w:rFonts w:ascii="Times New Roman" w:hAnsi="Times New Roman"/>
          <w:sz w:val="24"/>
          <w:szCs w:val="24"/>
        </w:rPr>
        <w:t>.</w:t>
      </w:r>
    </w:p>
    <w:p w:rsidR="00B27140" w:rsidRPr="004A7E8D" w:rsidRDefault="00B27140" w:rsidP="00676023">
      <w:pPr>
        <w:pStyle w:val="ListParagraph"/>
        <w:numPr>
          <w:ilvl w:val="0"/>
          <w:numId w:val="37"/>
        </w:numPr>
        <w:tabs>
          <w:tab w:val="left" w:pos="1701"/>
        </w:tabs>
        <w:ind w:left="1701" w:hanging="283"/>
        <w:jc w:val="both"/>
        <w:rPr>
          <w:rFonts w:ascii="Times New Roman" w:hAnsi="Times New Roman"/>
          <w:sz w:val="24"/>
          <w:szCs w:val="24"/>
        </w:rPr>
      </w:pPr>
      <w:r>
        <w:rPr>
          <w:rFonts w:ascii="Times New Roman" w:hAnsi="Times New Roman"/>
          <w:sz w:val="24"/>
          <w:szCs w:val="24"/>
        </w:rPr>
        <w:t>Meaning and S</w:t>
      </w:r>
      <w:r w:rsidRPr="004A7E8D">
        <w:rPr>
          <w:rFonts w:ascii="Times New Roman" w:hAnsi="Times New Roman"/>
          <w:sz w:val="24"/>
          <w:szCs w:val="24"/>
        </w:rPr>
        <w:t>cope</w:t>
      </w:r>
      <w:r>
        <w:rPr>
          <w:rFonts w:ascii="Times New Roman" w:hAnsi="Times New Roman"/>
          <w:sz w:val="24"/>
          <w:szCs w:val="24"/>
        </w:rPr>
        <w:t>.</w:t>
      </w:r>
    </w:p>
    <w:p w:rsidR="00B27140" w:rsidRPr="004A7E8D" w:rsidRDefault="00B27140" w:rsidP="00676023">
      <w:pPr>
        <w:pStyle w:val="ListParagraph"/>
        <w:numPr>
          <w:ilvl w:val="0"/>
          <w:numId w:val="37"/>
        </w:numPr>
        <w:tabs>
          <w:tab w:val="left" w:pos="1701"/>
        </w:tabs>
        <w:ind w:left="1701" w:hanging="283"/>
        <w:jc w:val="both"/>
        <w:rPr>
          <w:rFonts w:ascii="Times New Roman" w:hAnsi="Times New Roman"/>
          <w:sz w:val="24"/>
          <w:szCs w:val="24"/>
        </w:rPr>
      </w:pPr>
      <w:r>
        <w:rPr>
          <w:rFonts w:ascii="Times New Roman" w:hAnsi="Times New Roman"/>
          <w:sz w:val="24"/>
          <w:szCs w:val="24"/>
        </w:rPr>
        <w:t>Essential E</w:t>
      </w:r>
      <w:r w:rsidRPr="004A7E8D">
        <w:rPr>
          <w:rFonts w:ascii="Times New Roman" w:hAnsi="Times New Roman"/>
          <w:sz w:val="24"/>
          <w:szCs w:val="24"/>
        </w:rPr>
        <w:t xml:space="preserve">lements of </w:t>
      </w:r>
      <w:r>
        <w:rPr>
          <w:rFonts w:ascii="Times New Roman" w:hAnsi="Times New Roman"/>
          <w:sz w:val="24"/>
          <w:szCs w:val="24"/>
        </w:rPr>
        <w:t>C</w:t>
      </w:r>
      <w:r w:rsidRPr="004A7E8D">
        <w:rPr>
          <w:rFonts w:ascii="Times New Roman" w:hAnsi="Times New Roman"/>
          <w:sz w:val="24"/>
          <w:szCs w:val="24"/>
        </w:rPr>
        <w:t>onsideration</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37"/>
        </w:numPr>
        <w:tabs>
          <w:tab w:val="left" w:pos="1701"/>
        </w:tabs>
        <w:ind w:left="1701" w:hanging="283"/>
        <w:jc w:val="both"/>
        <w:rPr>
          <w:rFonts w:ascii="Times New Roman" w:hAnsi="Times New Roman"/>
          <w:sz w:val="24"/>
          <w:szCs w:val="24"/>
        </w:rPr>
      </w:pPr>
      <w:r>
        <w:rPr>
          <w:rFonts w:ascii="Times New Roman" w:hAnsi="Times New Roman"/>
          <w:sz w:val="24"/>
          <w:szCs w:val="24"/>
        </w:rPr>
        <w:t>Past, Present and Executary C</w:t>
      </w:r>
      <w:r w:rsidRPr="004A7E8D">
        <w:rPr>
          <w:rFonts w:ascii="Times New Roman" w:hAnsi="Times New Roman"/>
          <w:sz w:val="24"/>
          <w:szCs w:val="24"/>
        </w:rPr>
        <w:t>onsideration</w:t>
      </w:r>
      <w:r>
        <w:rPr>
          <w:rFonts w:ascii="Times New Roman" w:hAnsi="Times New Roman"/>
          <w:sz w:val="24"/>
          <w:szCs w:val="24"/>
        </w:rPr>
        <w:t>.</w:t>
      </w:r>
    </w:p>
    <w:p w:rsidR="00B27140" w:rsidRPr="004A7E8D" w:rsidRDefault="00B27140" w:rsidP="00676023">
      <w:pPr>
        <w:pStyle w:val="ListParagraph"/>
        <w:numPr>
          <w:ilvl w:val="0"/>
          <w:numId w:val="37"/>
        </w:numPr>
        <w:tabs>
          <w:tab w:val="left" w:pos="1701"/>
        </w:tabs>
        <w:ind w:left="1701" w:hanging="283"/>
        <w:jc w:val="both"/>
        <w:rPr>
          <w:rFonts w:ascii="Times New Roman" w:hAnsi="Times New Roman"/>
          <w:sz w:val="24"/>
          <w:szCs w:val="24"/>
        </w:rPr>
      </w:pPr>
      <w:r>
        <w:rPr>
          <w:rFonts w:ascii="Times New Roman" w:hAnsi="Times New Roman"/>
          <w:sz w:val="24"/>
          <w:szCs w:val="24"/>
        </w:rPr>
        <w:t>Exceptions to C</w:t>
      </w:r>
      <w:r w:rsidRPr="004A7E8D">
        <w:rPr>
          <w:rFonts w:ascii="Times New Roman" w:hAnsi="Times New Roman"/>
          <w:sz w:val="24"/>
          <w:szCs w:val="24"/>
        </w:rPr>
        <w:t>onsideration</w:t>
      </w:r>
      <w:r>
        <w:rPr>
          <w:rFonts w:ascii="Times New Roman" w:hAnsi="Times New Roman"/>
          <w:sz w:val="24"/>
          <w:szCs w:val="24"/>
        </w:rPr>
        <w:t>.</w:t>
      </w:r>
    </w:p>
    <w:p w:rsidR="00B27140" w:rsidRPr="004A7E8D" w:rsidRDefault="00B27140" w:rsidP="00676023">
      <w:pPr>
        <w:pStyle w:val="ListParagraph"/>
        <w:numPr>
          <w:ilvl w:val="0"/>
          <w:numId w:val="37"/>
        </w:numPr>
        <w:tabs>
          <w:tab w:val="left" w:pos="1701"/>
        </w:tabs>
        <w:ind w:left="1701" w:hanging="283"/>
        <w:jc w:val="both"/>
        <w:rPr>
          <w:rFonts w:ascii="Times New Roman" w:hAnsi="Times New Roman"/>
          <w:sz w:val="24"/>
          <w:szCs w:val="24"/>
        </w:rPr>
      </w:pPr>
      <w:r>
        <w:rPr>
          <w:rFonts w:ascii="Times New Roman" w:hAnsi="Times New Roman"/>
          <w:sz w:val="24"/>
          <w:szCs w:val="24"/>
        </w:rPr>
        <w:t>Adequacy of C</w:t>
      </w:r>
      <w:r w:rsidRPr="004A7E8D">
        <w:rPr>
          <w:rFonts w:ascii="Times New Roman" w:hAnsi="Times New Roman"/>
          <w:sz w:val="24"/>
          <w:szCs w:val="24"/>
        </w:rPr>
        <w:t>onsideration</w:t>
      </w:r>
      <w:r>
        <w:rPr>
          <w:rFonts w:ascii="Times New Roman" w:hAnsi="Times New Roman"/>
          <w:sz w:val="24"/>
          <w:szCs w:val="24"/>
        </w:rPr>
        <w:t>.</w:t>
      </w:r>
    </w:p>
    <w:p w:rsidR="00B27140" w:rsidRPr="004A7E8D" w:rsidRDefault="00B27140" w:rsidP="00676023">
      <w:pPr>
        <w:pStyle w:val="ListParagraph"/>
        <w:numPr>
          <w:ilvl w:val="0"/>
          <w:numId w:val="37"/>
        </w:numPr>
        <w:tabs>
          <w:tab w:val="left" w:pos="1701"/>
        </w:tabs>
        <w:ind w:left="1701" w:hanging="283"/>
        <w:jc w:val="both"/>
        <w:rPr>
          <w:rFonts w:ascii="Times New Roman" w:hAnsi="Times New Roman"/>
          <w:sz w:val="24"/>
          <w:szCs w:val="24"/>
        </w:rPr>
      </w:pPr>
      <w:r w:rsidRPr="004A7E8D">
        <w:rPr>
          <w:rFonts w:ascii="Times New Roman" w:hAnsi="Times New Roman"/>
          <w:sz w:val="24"/>
          <w:szCs w:val="24"/>
        </w:rPr>
        <w:lastRenderedPageBreak/>
        <w:t xml:space="preserve">Privity of </w:t>
      </w:r>
      <w:r>
        <w:rPr>
          <w:rFonts w:ascii="Times New Roman" w:hAnsi="Times New Roman"/>
          <w:sz w:val="24"/>
          <w:szCs w:val="24"/>
        </w:rPr>
        <w:t>C</w:t>
      </w:r>
      <w:r w:rsidRPr="004A7E8D">
        <w:rPr>
          <w:rFonts w:ascii="Times New Roman" w:hAnsi="Times New Roman"/>
          <w:sz w:val="24"/>
          <w:szCs w:val="24"/>
        </w:rPr>
        <w:t>ontract</w:t>
      </w:r>
      <w:r>
        <w:rPr>
          <w:rFonts w:ascii="Times New Roman" w:hAnsi="Times New Roman"/>
          <w:sz w:val="24"/>
          <w:szCs w:val="24"/>
        </w:rPr>
        <w:t>.</w:t>
      </w:r>
    </w:p>
    <w:p w:rsidR="00B27140" w:rsidRPr="004A7E8D" w:rsidRDefault="00B27140" w:rsidP="00B27140">
      <w:pPr>
        <w:pStyle w:val="ListParagraph"/>
        <w:tabs>
          <w:tab w:val="left" w:pos="3402"/>
        </w:tabs>
        <w:jc w:val="both"/>
        <w:rPr>
          <w:rFonts w:ascii="Times New Roman" w:hAnsi="Times New Roman"/>
          <w:sz w:val="24"/>
          <w:szCs w:val="24"/>
        </w:rPr>
      </w:pPr>
    </w:p>
    <w:p w:rsidR="00B27140" w:rsidRPr="004A7E8D" w:rsidRDefault="00B27140" w:rsidP="00676023">
      <w:pPr>
        <w:pStyle w:val="ListParagraph"/>
        <w:numPr>
          <w:ilvl w:val="0"/>
          <w:numId w:val="23"/>
        </w:numPr>
        <w:tabs>
          <w:tab w:val="num" w:pos="1418"/>
          <w:tab w:val="left" w:pos="3402"/>
        </w:tabs>
        <w:jc w:val="both"/>
        <w:rPr>
          <w:rFonts w:ascii="Times New Roman" w:hAnsi="Times New Roman"/>
          <w:sz w:val="24"/>
          <w:szCs w:val="24"/>
        </w:rPr>
      </w:pPr>
      <w:r w:rsidRPr="004A7E8D">
        <w:rPr>
          <w:rFonts w:ascii="Times New Roman" w:hAnsi="Times New Roman"/>
          <w:sz w:val="24"/>
          <w:szCs w:val="24"/>
        </w:rPr>
        <w:t>Capacity to contract</w:t>
      </w:r>
    </w:p>
    <w:p w:rsidR="00B27140" w:rsidRPr="004A7E8D" w:rsidRDefault="00B27140" w:rsidP="00676023">
      <w:pPr>
        <w:pStyle w:val="ListParagraph"/>
        <w:numPr>
          <w:ilvl w:val="0"/>
          <w:numId w:val="38"/>
        </w:numPr>
        <w:tabs>
          <w:tab w:val="left" w:pos="3402"/>
        </w:tabs>
        <w:ind w:left="1701" w:hanging="283"/>
        <w:jc w:val="both"/>
        <w:rPr>
          <w:rFonts w:ascii="Times New Roman" w:hAnsi="Times New Roman"/>
          <w:sz w:val="24"/>
          <w:szCs w:val="24"/>
        </w:rPr>
      </w:pPr>
      <w:r>
        <w:rPr>
          <w:rFonts w:ascii="Times New Roman" w:hAnsi="Times New Roman"/>
          <w:sz w:val="24"/>
          <w:szCs w:val="24"/>
        </w:rPr>
        <w:t>Definition of Minor.</w:t>
      </w:r>
      <w:r w:rsidRPr="004A7E8D">
        <w:rPr>
          <w:rFonts w:ascii="Times New Roman" w:hAnsi="Times New Roman"/>
          <w:sz w:val="24"/>
          <w:szCs w:val="24"/>
        </w:rPr>
        <w:t xml:space="preserve"> </w:t>
      </w:r>
    </w:p>
    <w:p w:rsidR="00B27140" w:rsidRPr="004A7E8D" w:rsidRDefault="00C81664" w:rsidP="00676023">
      <w:pPr>
        <w:pStyle w:val="ListParagraph"/>
        <w:numPr>
          <w:ilvl w:val="0"/>
          <w:numId w:val="38"/>
        </w:numPr>
        <w:tabs>
          <w:tab w:val="left" w:pos="3402"/>
        </w:tabs>
        <w:ind w:left="1701" w:hanging="283"/>
        <w:jc w:val="both"/>
        <w:rPr>
          <w:rFonts w:ascii="Times New Roman" w:hAnsi="Times New Roman"/>
          <w:sz w:val="24"/>
          <w:szCs w:val="24"/>
        </w:rPr>
      </w:pPr>
      <w:r>
        <w:rPr>
          <w:rFonts w:ascii="Times New Roman" w:hAnsi="Times New Roman"/>
          <w:sz w:val="24"/>
          <w:szCs w:val="24"/>
        </w:rPr>
        <w:t xml:space="preserve">Nature of </w:t>
      </w:r>
      <w:r w:rsidR="00B27140">
        <w:rPr>
          <w:rFonts w:ascii="Times New Roman" w:hAnsi="Times New Roman"/>
          <w:sz w:val="24"/>
          <w:szCs w:val="24"/>
        </w:rPr>
        <w:t>Minor’s A</w:t>
      </w:r>
      <w:r w:rsidR="00D25B30">
        <w:rPr>
          <w:rFonts w:ascii="Times New Roman" w:hAnsi="Times New Roman"/>
          <w:sz w:val="24"/>
          <w:szCs w:val="24"/>
        </w:rPr>
        <w:t>greement</w:t>
      </w:r>
      <w:r w:rsidR="00B27140">
        <w:rPr>
          <w:rFonts w:ascii="Times New Roman" w:hAnsi="Times New Roman"/>
          <w:sz w:val="24"/>
          <w:szCs w:val="24"/>
        </w:rPr>
        <w:t>.</w:t>
      </w:r>
    </w:p>
    <w:p w:rsidR="00B27140" w:rsidRPr="004A7E8D" w:rsidRDefault="00C81664" w:rsidP="00676023">
      <w:pPr>
        <w:pStyle w:val="ListParagraph"/>
        <w:numPr>
          <w:ilvl w:val="0"/>
          <w:numId w:val="38"/>
        </w:numPr>
        <w:tabs>
          <w:tab w:val="left" w:pos="3402"/>
        </w:tabs>
        <w:ind w:left="1701" w:hanging="283"/>
        <w:jc w:val="both"/>
        <w:rPr>
          <w:rFonts w:ascii="Times New Roman" w:hAnsi="Times New Roman"/>
          <w:sz w:val="24"/>
          <w:szCs w:val="24"/>
        </w:rPr>
      </w:pPr>
      <w:r>
        <w:rPr>
          <w:rFonts w:ascii="Times New Roman" w:hAnsi="Times New Roman"/>
          <w:sz w:val="24"/>
          <w:szCs w:val="24"/>
        </w:rPr>
        <w:t xml:space="preserve">Liability for </w:t>
      </w:r>
      <w:r w:rsidR="00B27140">
        <w:rPr>
          <w:rFonts w:ascii="Times New Roman" w:hAnsi="Times New Roman"/>
          <w:sz w:val="24"/>
          <w:szCs w:val="24"/>
        </w:rPr>
        <w:t>Necessaries S</w:t>
      </w:r>
      <w:r w:rsidR="00B27140" w:rsidRPr="004A7E8D">
        <w:rPr>
          <w:rFonts w:ascii="Times New Roman" w:hAnsi="Times New Roman"/>
          <w:sz w:val="24"/>
          <w:szCs w:val="24"/>
        </w:rPr>
        <w:t xml:space="preserve">upplied to a </w:t>
      </w:r>
      <w:r w:rsidR="00B27140">
        <w:rPr>
          <w:rFonts w:ascii="Times New Roman" w:hAnsi="Times New Roman"/>
          <w:sz w:val="24"/>
          <w:szCs w:val="24"/>
        </w:rPr>
        <w:t>M</w:t>
      </w:r>
      <w:r w:rsidR="00B27140" w:rsidRPr="004A7E8D">
        <w:rPr>
          <w:rFonts w:ascii="Times New Roman" w:hAnsi="Times New Roman"/>
          <w:sz w:val="24"/>
          <w:szCs w:val="24"/>
        </w:rPr>
        <w:t>inor</w:t>
      </w:r>
      <w:r w:rsidR="00B27140">
        <w:rPr>
          <w:rFonts w:ascii="Times New Roman" w:hAnsi="Times New Roman"/>
          <w:sz w:val="24"/>
          <w:szCs w:val="24"/>
        </w:rPr>
        <w:t>.</w:t>
      </w:r>
    </w:p>
    <w:p w:rsidR="00B27140" w:rsidRPr="004A7E8D" w:rsidRDefault="00B27140" w:rsidP="00676023">
      <w:pPr>
        <w:pStyle w:val="ListParagraph"/>
        <w:numPr>
          <w:ilvl w:val="0"/>
          <w:numId w:val="38"/>
        </w:numPr>
        <w:tabs>
          <w:tab w:val="left" w:pos="3402"/>
        </w:tabs>
        <w:ind w:left="1701" w:hanging="283"/>
        <w:jc w:val="both"/>
        <w:rPr>
          <w:rFonts w:ascii="Times New Roman" w:hAnsi="Times New Roman"/>
          <w:sz w:val="24"/>
          <w:szCs w:val="24"/>
        </w:rPr>
      </w:pPr>
      <w:r>
        <w:rPr>
          <w:rFonts w:ascii="Times New Roman" w:hAnsi="Times New Roman"/>
          <w:sz w:val="24"/>
          <w:szCs w:val="24"/>
        </w:rPr>
        <w:t>Doctrine of R</w:t>
      </w:r>
      <w:r w:rsidRPr="004A7E8D">
        <w:rPr>
          <w:rFonts w:ascii="Times New Roman" w:hAnsi="Times New Roman"/>
          <w:sz w:val="24"/>
          <w:szCs w:val="24"/>
        </w:rPr>
        <w:t>estitution</w:t>
      </w:r>
      <w:r>
        <w:rPr>
          <w:rFonts w:ascii="Times New Roman" w:hAnsi="Times New Roman"/>
          <w:sz w:val="24"/>
          <w:szCs w:val="24"/>
        </w:rPr>
        <w:t>.</w:t>
      </w:r>
    </w:p>
    <w:p w:rsidR="00B27140" w:rsidRPr="00431BD5" w:rsidRDefault="00F63875" w:rsidP="00431BD5">
      <w:pPr>
        <w:pStyle w:val="Heading4"/>
        <w:tabs>
          <w:tab w:val="num" w:pos="1418"/>
          <w:tab w:val="left" w:pos="3402"/>
        </w:tabs>
        <w:jc w:val="both"/>
        <w:rPr>
          <w:rFonts w:ascii="Times New Roman" w:hAnsi="Times New Roman"/>
          <w:i w:val="0"/>
          <w:color w:val="auto"/>
          <w:sz w:val="28"/>
          <w:szCs w:val="28"/>
        </w:rPr>
      </w:pPr>
      <w:r>
        <w:rPr>
          <w:rFonts w:ascii="Times New Roman" w:hAnsi="Times New Roman"/>
          <w:i w:val="0"/>
          <w:color w:val="auto"/>
          <w:sz w:val="28"/>
          <w:szCs w:val="28"/>
        </w:rPr>
        <w:t>Unit III</w:t>
      </w:r>
      <w:r w:rsidR="00B27140" w:rsidRPr="00431BD5">
        <w:rPr>
          <w:rFonts w:ascii="Times New Roman" w:hAnsi="Times New Roman"/>
          <w:i w:val="0"/>
          <w:color w:val="auto"/>
          <w:sz w:val="28"/>
          <w:szCs w:val="28"/>
        </w:rPr>
        <w:t xml:space="preserve"> - Free C</w:t>
      </w:r>
      <w:r w:rsidR="00846AAA">
        <w:rPr>
          <w:rFonts w:ascii="Times New Roman" w:hAnsi="Times New Roman"/>
          <w:i w:val="0"/>
          <w:color w:val="auto"/>
          <w:sz w:val="28"/>
          <w:szCs w:val="28"/>
        </w:rPr>
        <w:t>onsent and Factors Vitiating it</w:t>
      </w:r>
    </w:p>
    <w:p w:rsidR="00B27140" w:rsidRPr="004A7E8D" w:rsidRDefault="00B27140" w:rsidP="00676023">
      <w:pPr>
        <w:pStyle w:val="ListParagraph"/>
        <w:numPr>
          <w:ilvl w:val="0"/>
          <w:numId w:val="24"/>
        </w:numPr>
        <w:tabs>
          <w:tab w:val="num" w:pos="1418"/>
          <w:tab w:val="left" w:pos="3402"/>
        </w:tabs>
        <w:spacing w:after="0" w:line="240" w:lineRule="auto"/>
        <w:ind w:left="851"/>
        <w:jc w:val="both"/>
        <w:rPr>
          <w:rFonts w:ascii="Times New Roman" w:hAnsi="Times New Roman"/>
          <w:sz w:val="24"/>
          <w:szCs w:val="24"/>
        </w:rPr>
      </w:pPr>
      <w:r w:rsidRPr="004A7E8D">
        <w:rPr>
          <w:rFonts w:ascii="Times New Roman" w:hAnsi="Times New Roman"/>
          <w:sz w:val="24"/>
          <w:szCs w:val="24"/>
        </w:rPr>
        <w:t xml:space="preserve"> Coercion</w:t>
      </w:r>
      <w:r>
        <w:rPr>
          <w:rFonts w:ascii="Times New Roman" w:hAnsi="Times New Roman"/>
          <w:sz w:val="24"/>
          <w:szCs w:val="24"/>
        </w:rPr>
        <w:t>.</w:t>
      </w:r>
    </w:p>
    <w:p w:rsidR="00B27140" w:rsidRPr="004A7E8D" w:rsidRDefault="00B27140" w:rsidP="00676023">
      <w:pPr>
        <w:pStyle w:val="ListParagraph"/>
        <w:numPr>
          <w:ilvl w:val="0"/>
          <w:numId w:val="25"/>
        </w:numPr>
        <w:tabs>
          <w:tab w:val="left" w:pos="1560"/>
          <w:tab w:val="num" w:pos="2268"/>
          <w:tab w:val="left" w:pos="3402"/>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Definition</w:t>
      </w:r>
      <w:r>
        <w:rPr>
          <w:rFonts w:ascii="Times New Roman" w:hAnsi="Times New Roman"/>
          <w:sz w:val="24"/>
          <w:szCs w:val="24"/>
        </w:rPr>
        <w:t>.</w:t>
      </w:r>
    </w:p>
    <w:p w:rsidR="00B27140" w:rsidRPr="004A7E8D" w:rsidRDefault="00B27140" w:rsidP="00676023">
      <w:pPr>
        <w:pStyle w:val="ListParagraph"/>
        <w:numPr>
          <w:ilvl w:val="0"/>
          <w:numId w:val="25"/>
        </w:numPr>
        <w:tabs>
          <w:tab w:val="left" w:pos="1560"/>
          <w:tab w:val="num" w:pos="2268"/>
          <w:tab w:val="left" w:pos="3402"/>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Essential </w:t>
      </w:r>
      <w:r>
        <w:rPr>
          <w:rFonts w:ascii="Times New Roman" w:hAnsi="Times New Roman"/>
          <w:sz w:val="24"/>
          <w:szCs w:val="24"/>
        </w:rPr>
        <w:t>E</w:t>
      </w:r>
      <w:r w:rsidRPr="004A7E8D">
        <w:rPr>
          <w:rFonts w:ascii="Times New Roman" w:hAnsi="Times New Roman"/>
          <w:sz w:val="24"/>
          <w:szCs w:val="24"/>
        </w:rPr>
        <w:t>lements</w:t>
      </w:r>
      <w:r>
        <w:rPr>
          <w:rFonts w:ascii="Times New Roman" w:hAnsi="Times New Roman"/>
          <w:sz w:val="24"/>
          <w:szCs w:val="24"/>
        </w:rPr>
        <w:t>.</w:t>
      </w:r>
    </w:p>
    <w:p w:rsidR="00B27140" w:rsidRPr="004A7E8D" w:rsidRDefault="00B27140" w:rsidP="00676023">
      <w:pPr>
        <w:pStyle w:val="ListParagraph"/>
        <w:numPr>
          <w:ilvl w:val="0"/>
          <w:numId w:val="25"/>
        </w:numPr>
        <w:tabs>
          <w:tab w:val="left" w:pos="1560"/>
          <w:tab w:val="num" w:pos="2268"/>
          <w:tab w:val="left" w:pos="3402"/>
        </w:tabs>
        <w:spacing w:after="0" w:line="240" w:lineRule="auto"/>
        <w:ind w:left="1560" w:hanging="425"/>
        <w:jc w:val="both"/>
        <w:rPr>
          <w:rFonts w:ascii="Times New Roman" w:hAnsi="Times New Roman"/>
          <w:sz w:val="24"/>
          <w:szCs w:val="24"/>
        </w:rPr>
      </w:pPr>
      <w:r>
        <w:rPr>
          <w:rFonts w:ascii="Times New Roman" w:hAnsi="Times New Roman"/>
          <w:sz w:val="24"/>
          <w:szCs w:val="24"/>
        </w:rPr>
        <w:t>Duress and C</w:t>
      </w:r>
      <w:r w:rsidRPr="004A7E8D">
        <w:rPr>
          <w:rFonts w:ascii="Times New Roman" w:hAnsi="Times New Roman"/>
          <w:sz w:val="24"/>
          <w:szCs w:val="24"/>
        </w:rPr>
        <w:t>oercion</w:t>
      </w:r>
      <w:r>
        <w:rPr>
          <w:rFonts w:ascii="Times New Roman" w:hAnsi="Times New Roman"/>
          <w:sz w:val="24"/>
          <w:szCs w:val="24"/>
        </w:rPr>
        <w:t>.</w:t>
      </w:r>
    </w:p>
    <w:p w:rsidR="00B27140" w:rsidRPr="004A7E8D" w:rsidRDefault="00B27140" w:rsidP="00676023">
      <w:pPr>
        <w:pStyle w:val="ListParagraph"/>
        <w:numPr>
          <w:ilvl w:val="0"/>
          <w:numId w:val="25"/>
        </w:numPr>
        <w:tabs>
          <w:tab w:val="left" w:pos="1560"/>
          <w:tab w:val="num" w:pos="2268"/>
          <w:tab w:val="left" w:pos="3402"/>
        </w:tabs>
        <w:spacing w:after="0" w:line="240" w:lineRule="auto"/>
        <w:ind w:left="1560" w:hanging="425"/>
        <w:jc w:val="both"/>
        <w:rPr>
          <w:rFonts w:ascii="Times New Roman" w:hAnsi="Times New Roman"/>
          <w:sz w:val="24"/>
          <w:szCs w:val="24"/>
        </w:rPr>
      </w:pPr>
      <w:r>
        <w:rPr>
          <w:rFonts w:ascii="Times New Roman" w:hAnsi="Times New Roman"/>
          <w:sz w:val="24"/>
          <w:szCs w:val="24"/>
        </w:rPr>
        <w:t>Effect of C</w:t>
      </w:r>
      <w:r w:rsidRPr="004A7E8D">
        <w:rPr>
          <w:rFonts w:ascii="Times New Roman" w:hAnsi="Times New Roman"/>
          <w:sz w:val="24"/>
          <w:szCs w:val="24"/>
        </w:rPr>
        <w:t>oercion.</w:t>
      </w:r>
    </w:p>
    <w:p w:rsidR="00B27140" w:rsidRPr="004A7E8D" w:rsidRDefault="00B27140" w:rsidP="00676023">
      <w:pPr>
        <w:pStyle w:val="ListParagraph"/>
        <w:numPr>
          <w:ilvl w:val="0"/>
          <w:numId w:val="24"/>
        </w:numPr>
        <w:tabs>
          <w:tab w:val="left" w:pos="1440"/>
        </w:tabs>
        <w:spacing w:after="0" w:line="240" w:lineRule="auto"/>
        <w:ind w:left="851"/>
        <w:jc w:val="both"/>
        <w:rPr>
          <w:rFonts w:ascii="Times New Roman" w:hAnsi="Times New Roman"/>
          <w:sz w:val="24"/>
          <w:szCs w:val="24"/>
        </w:rPr>
      </w:pPr>
      <w:r w:rsidRPr="004A7E8D">
        <w:rPr>
          <w:rFonts w:ascii="Times New Roman" w:hAnsi="Times New Roman"/>
          <w:sz w:val="24"/>
          <w:szCs w:val="24"/>
        </w:rPr>
        <w:t>Undue Influence</w:t>
      </w:r>
      <w:r>
        <w:rPr>
          <w:rFonts w:ascii="Times New Roman" w:hAnsi="Times New Roman"/>
          <w:sz w:val="24"/>
          <w:szCs w:val="24"/>
        </w:rPr>
        <w:t>.</w:t>
      </w:r>
    </w:p>
    <w:p w:rsidR="00B27140" w:rsidRPr="004A7E8D" w:rsidRDefault="00B27140" w:rsidP="00676023">
      <w:pPr>
        <w:pStyle w:val="ListParagraph"/>
        <w:numPr>
          <w:ilvl w:val="0"/>
          <w:numId w:val="26"/>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Definition</w:t>
      </w:r>
      <w:r>
        <w:rPr>
          <w:rFonts w:ascii="Times New Roman" w:hAnsi="Times New Roman"/>
          <w:sz w:val="24"/>
          <w:szCs w:val="24"/>
        </w:rPr>
        <w:t>.</w:t>
      </w:r>
    </w:p>
    <w:p w:rsidR="00B27140" w:rsidRPr="004A7E8D" w:rsidRDefault="00B27140" w:rsidP="00676023">
      <w:pPr>
        <w:pStyle w:val="ListParagraph"/>
        <w:numPr>
          <w:ilvl w:val="0"/>
          <w:numId w:val="26"/>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E</w:t>
      </w:r>
      <w:r>
        <w:rPr>
          <w:rFonts w:ascii="Times New Roman" w:hAnsi="Times New Roman"/>
          <w:sz w:val="24"/>
          <w:szCs w:val="24"/>
        </w:rPr>
        <w:t>ssential E</w:t>
      </w:r>
      <w:r w:rsidRPr="004A7E8D">
        <w:rPr>
          <w:rFonts w:ascii="Times New Roman" w:hAnsi="Times New Roman"/>
          <w:sz w:val="24"/>
          <w:szCs w:val="24"/>
        </w:rPr>
        <w:t>lements</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26"/>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Independent </w:t>
      </w:r>
      <w:r>
        <w:rPr>
          <w:rFonts w:ascii="Times New Roman" w:hAnsi="Times New Roman"/>
          <w:sz w:val="24"/>
          <w:szCs w:val="24"/>
        </w:rPr>
        <w:t>A</w:t>
      </w:r>
      <w:r w:rsidRPr="004A7E8D">
        <w:rPr>
          <w:rFonts w:ascii="Times New Roman" w:hAnsi="Times New Roman"/>
          <w:sz w:val="24"/>
          <w:szCs w:val="24"/>
        </w:rPr>
        <w:t>dvice</w:t>
      </w:r>
      <w:r>
        <w:rPr>
          <w:rFonts w:ascii="Times New Roman" w:hAnsi="Times New Roman"/>
          <w:sz w:val="24"/>
          <w:szCs w:val="24"/>
        </w:rPr>
        <w:t>.</w:t>
      </w:r>
    </w:p>
    <w:p w:rsidR="00B27140" w:rsidRPr="004A7E8D" w:rsidRDefault="00B27140" w:rsidP="00676023">
      <w:pPr>
        <w:pStyle w:val="ListParagraph"/>
        <w:numPr>
          <w:ilvl w:val="0"/>
          <w:numId w:val="26"/>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Pardahanashin </w:t>
      </w:r>
      <w:r>
        <w:rPr>
          <w:rFonts w:ascii="Times New Roman" w:hAnsi="Times New Roman"/>
          <w:sz w:val="24"/>
          <w:szCs w:val="24"/>
        </w:rPr>
        <w:t>W</w:t>
      </w:r>
      <w:r w:rsidRPr="004A7E8D">
        <w:rPr>
          <w:rFonts w:ascii="Times New Roman" w:hAnsi="Times New Roman"/>
          <w:sz w:val="24"/>
          <w:szCs w:val="24"/>
        </w:rPr>
        <w:t>omen</w:t>
      </w:r>
      <w:r>
        <w:rPr>
          <w:rFonts w:ascii="Times New Roman" w:hAnsi="Times New Roman"/>
          <w:sz w:val="24"/>
          <w:szCs w:val="24"/>
        </w:rPr>
        <w:t>.</w:t>
      </w:r>
    </w:p>
    <w:p w:rsidR="00B27140" w:rsidRPr="004A7E8D" w:rsidRDefault="00B27140" w:rsidP="00676023">
      <w:pPr>
        <w:pStyle w:val="ListParagraph"/>
        <w:numPr>
          <w:ilvl w:val="0"/>
          <w:numId w:val="26"/>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Unconscionable </w:t>
      </w:r>
      <w:r>
        <w:rPr>
          <w:rFonts w:ascii="Times New Roman" w:hAnsi="Times New Roman"/>
          <w:sz w:val="24"/>
          <w:szCs w:val="24"/>
        </w:rPr>
        <w:t>B</w:t>
      </w:r>
      <w:r w:rsidRPr="004A7E8D">
        <w:rPr>
          <w:rFonts w:ascii="Times New Roman" w:hAnsi="Times New Roman"/>
          <w:sz w:val="24"/>
          <w:szCs w:val="24"/>
        </w:rPr>
        <w:t>argains</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26"/>
        </w:numPr>
        <w:tabs>
          <w:tab w:val="left" w:pos="1701"/>
        </w:tabs>
        <w:spacing w:after="0" w:line="240" w:lineRule="auto"/>
        <w:ind w:left="1560" w:hanging="425"/>
        <w:jc w:val="both"/>
        <w:rPr>
          <w:rFonts w:ascii="Times New Roman" w:hAnsi="Times New Roman"/>
          <w:sz w:val="24"/>
          <w:szCs w:val="24"/>
        </w:rPr>
      </w:pPr>
      <w:r>
        <w:rPr>
          <w:rFonts w:ascii="Times New Roman" w:hAnsi="Times New Roman"/>
          <w:sz w:val="24"/>
          <w:szCs w:val="24"/>
        </w:rPr>
        <w:t>Effect of Undue I</w:t>
      </w:r>
      <w:r w:rsidRPr="004A7E8D">
        <w:rPr>
          <w:rFonts w:ascii="Times New Roman" w:hAnsi="Times New Roman"/>
          <w:sz w:val="24"/>
          <w:szCs w:val="24"/>
        </w:rPr>
        <w:t>nfluence</w:t>
      </w:r>
      <w:r>
        <w:rPr>
          <w:rFonts w:ascii="Times New Roman" w:hAnsi="Times New Roman"/>
          <w:sz w:val="24"/>
          <w:szCs w:val="24"/>
        </w:rPr>
        <w:t>.</w:t>
      </w:r>
    </w:p>
    <w:p w:rsidR="00B27140" w:rsidRPr="004A7E8D" w:rsidRDefault="00B27140" w:rsidP="00676023">
      <w:pPr>
        <w:pStyle w:val="ListParagraph"/>
        <w:numPr>
          <w:ilvl w:val="0"/>
          <w:numId w:val="24"/>
        </w:numPr>
        <w:tabs>
          <w:tab w:val="left" w:pos="1440"/>
        </w:tabs>
        <w:spacing w:after="0" w:line="240" w:lineRule="auto"/>
        <w:ind w:left="851"/>
        <w:jc w:val="both"/>
        <w:rPr>
          <w:rFonts w:ascii="Times New Roman" w:hAnsi="Times New Roman"/>
          <w:sz w:val="24"/>
          <w:szCs w:val="24"/>
        </w:rPr>
      </w:pPr>
      <w:r>
        <w:rPr>
          <w:rFonts w:ascii="Times New Roman" w:hAnsi="Times New Roman"/>
          <w:sz w:val="24"/>
          <w:szCs w:val="24"/>
        </w:rPr>
        <w:t>Misrepresentation.</w:t>
      </w:r>
    </w:p>
    <w:p w:rsidR="00B27140" w:rsidRPr="004A7E8D" w:rsidRDefault="00B27140" w:rsidP="00676023">
      <w:pPr>
        <w:pStyle w:val="ListParagraph"/>
        <w:numPr>
          <w:ilvl w:val="0"/>
          <w:numId w:val="27"/>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Definition</w:t>
      </w:r>
      <w:r>
        <w:rPr>
          <w:rFonts w:ascii="Times New Roman" w:hAnsi="Times New Roman"/>
          <w:sz w:val="24"/>
          <w:szCs w:val="24"/>
        </w:rPr>
        <w:t>.</w:t>
      </w:r>
    </w:p>
    <w:p w:rsidR="00B27140" w:rsidRPr="004A7E8D" w:rsidRDefault="00B27140" w:rsidP="00676023">
      <w:pPr>
        <w:pStyle w:val="ListParagraph"/>
        <w:numPr>
          <w:ilvl w:val="0"/>
          <w:numId w:val="27"/>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Misrepresentation of </w:t>
      </w:r>
      <w:r>
        <w:rPr>
          <w:rFonts w:ascii="Times New Roman" w:hAnsi="Times New Roman"/>
          <w:sz w:val="24"/>
          <w:szCs w:val="24"/>
        </w:rPr>
        <w:t>L</w:t>
      </w:r>
      <w:r w:rsidRPr="004A7E8D">
        <w:rPr>
          <w:rFonts w:ascii="Times New Roman" w:hAnsi="Times New Roman"/>
          <w:sz w:val="24"/>
          <w:szCs w:val="24"/>
        </w:rPr>
        <w:t xml:space="preserve">aw and of </w:t>
      </w:r>
      <w:r>
        <w:rPr>
          <w:rFonts w:ascii="Times New Roman" w:hAnsi="Times New Roman"/>
          <w:sz w:val="24"/>
          <w:szCs w:val="24"/>
        </w:rPr>
        <w:t>F</w:t>
      </w:r>
      <w:r w:rsidRPr="004A7E8D">
        <w:rPr>
          <w:rFonts w:ascii="Times New Roman" w:hAnsi="Times New Roman"/>
          <w:sz w:val="24"/>
          <w:szCs w:val="24"/>
        </w:rPr>
        <w:t>act</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27"/>
        </w:numPr>
        <w:tabs>
          <w:tab w:val="left" w:pos="1560"/>
        </w:tabs>
        <w:spacing w:after="0" w:line="240" w:lineRule="auto"/>
        <w:ind w:left="1560" w:hanging="425"/>
        <w:jc w:val="both"/>
        <w:rPr>
          <w:rFonts w:ascii="Times New Roman" w:hAnsi="Times New Roman"/>
          <w:sz w:val="24"/>
          <w:szCs w:val="24"/>
        </w:rPr>
      </w:pPr>
      <w:r>
        <w:rPr>
          <w:rFonts w:ascii="Times New Roman" w:hAnsi="Times New Roman"/>
          <w:sz w:val="24"/>
          <w:szCs w:val="24"/>
        </w:rPr>
        <w:t xml:space="preserve">Effects </w:t>
      </w:r>
      <w:r w:rsidRPr="004A7E8D">
        <w:rPr>
          <w:rFonts w:ascii="Times New Roman" w:hAnsi="Times New Roman"/>
          <w:sz w:val="24"/>
          <w:szCs w:val="24"/>
        </w:rPr>
        <w:t>of Misrepresentation</w:t>
      </w:r>
      <w:r>
        <w:rPr>
          <w:rFonts w:ascii="Times New Roman" w:hAnsi="Times New Roman"/>
          <w:sz w:val="24"/>
          <w:szCs w:val="24"/>
        </w:rPr>
        <w:t>.</w:t>
      </w:r>
    </w:p>
    <w:p w:rsidR="00B27140" w:rsidRPr="004A7E8D" w:rsidRDefault="00B27140" w:rsidP="00676023">
      <w:pPr>
        <w:pStyle w:val="ListParagraph"/>
        <w:numPr>
          <w:ilvl w:val="0"/>
          <w:numId w:val="24"/>
        </w:numPr>
        <w:tabs>
          <w:tab w:val="left" w:pos="3402"/>
        </w:tabs>
        <w:spacing w:after="0" w:line="240" w:lineRule="auto"/>
        <w:ind w:left="851"/>
        <w:jc w:val="both"/>
        <w:rPr>
          <w:rFonts w:ascii="Times New Roman" w:hAnsi="Times New Roman"/>
          <w:sz w:val="24"/>
          <w:szCs w:val="24"/>
        </w:rPr>
      </w:pPr>
      <w:r w:rsidRPr="004A7E8D">
        <w:rPr>
          <w:rFonts w:ascii="Times New Roman" w:hAnsi="Times New Roman"/>
          <w:sz w:val="24"/>
          <w:szCs w:val="24"/>
        </w:rPr>
        <w:t>Fraud</w:t>
      </w:r>
      <w:r>
        <w:rPr>
          <w:rFonts w:ascii="Times New Roman" w:hAnsi="Times New Roman"/>
          <w:sz w:val="24"/>
          <w:szCs w:val="24"/>
        </w:rPr>
        <w:t>.</w:t>
      </w:r>
    </w:p>
    <w:p w:rsidR="00B27140" w:rsidRPr="004A7E8D" w:rsidRDefault="00B27140" w:rsidP="00676023">
      <w:pPr>
        <w:pStyle w:val="ListParagraph"/>
        <w:numPr>
          <w:ilvl w:val="0"/>
          <w:numId w:val="28"/>
        </w:numPr>
        <w:tabs>
          <w:tab w:val="left" w:pos="1560"/>
        </w:tabs>
        <w:spacing w:after="0" w:line="240" w:lineRule="auto"/>
        <w:ind w:left="1560" w:hanging="425"/>
        <w:jc w:val="both"/>
        <w:rPr>
          <w:rFonts w:ascii="Times New Roman" w:hAnsi="Times New Roman"/>
          <w:sz w:val="24"/>
          <w:szCs w:val="24"/>
        </w:rPr>
      </w:pPr>
      <w:r>
        <w:rPr>
          <w:rFonts w:ascii="Times New Roman" w:hAnsi="Times New Roman"/>
          <w:sz w:val="24"/>
          <w:szCs w:val="24"/>
        </w:rPr>
        <w:t>Definition.</w:t>
      </w:r>
    </w:p>
    <w:p w:rsidR="00B27140" w:rsidRPr="004A7E8D" w:rsidRDefault="00B27140" w:rsidP="00676023">
      <w:pPr>
        <w:pStyle w:val="ListParagraph"/>
        <w:numPr>
          <w:ilvl w:val="0"/>
          <w:numId w:val="28"/>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E</w:t>
      </w:r>
      <w:r>
        <w:rPr>
          <w:rFonts w:ascii="Times New Roman" w:hAnsi="Times New Roman"/>
          <w:sz w:val="24"/>
          <w:szCs w:val="24"/>
        </w:rPr>
        <w:t>ssential E</w:t>
      </w:r>
      <w:r w:rsidRPr="004A7E8D">
        <w:rPr>
          <w:rFonts w:ascii="Times New Roman" w:hAnsi="Times New Roman"/>
          <w:sz w:val="24"/>
          <w:szCs w:val="24"/>
        </w:rPr>
        <w:t>lements</w:t>
      </w:r>
      <w:r>
        <w:rPr>
          <w:rFonts w:ascii="Times New Roman" w:hAnsi="Times New Roman"/>
          <w:sz w:val="24"/>
          <w:szCs w:val="24"/>
        </w:rPr>
        <w:t>.</w:t>
      </w:r>
    </w:p>
    <w:p w:rsidR="00B27140" w:rsidRPr="004A7E8D" w:rsidRDefault="008074E4" w:rsidP="00676023">
      <w:pPr>
        <w:pStyle w:val="ListParagraph"/>
        <w:numPr>
          <w:ilvl w:val="0"/>
          <w:numId w:val="28"/>
        </w:numPr>
        <w:tabs>
          <w:tab w:val="left" w:pos="1560"/>
        </w:tabs>
        <w:spacing w:after="0" w:line="240" w:lineRule="auto"/>
        <w:ind w:left="1560" w:hanging="425"/>
        <w:jc w:val="both"/>
        <w:rPr>
          <w:rFonts w:ascii="Times New Roman" w:hAnsi="Times New Roman"/>
          <w:sz w:val="24"/>
          <w:szCs w:val="24"/>
        </w:rPr>
      </w:pPr>
      <w:r>
        <w:rPr>
          <w:rFonts w:ascii="Times New Roman" w:hAnsi="Times New Roman"/>
          <w:sz w:val="24"/>
          <w:szCs w:val="24"/>
        </w:rPr>
        <w:t>Suggestio</w:t>
      </w:r>
      <w:r w:rsidR="00B27140" w:rsidRPr="004A7E8D">
        <w:rPr>
          <w:rFonts w:ascii="Times New Roman" w:hAnsi="Times New Roman"/>
          <w:sz w:val="24"/>
          <w:szCs w:val="24"/>
        </w:rPr>
        <w:t xml:space="preserve"> falsi-suppresio </w:t>
      </w:r>
      <w:r w:rsidR="007A447C">
        <w:rPr>
          <w:rFonts w:ascii="Times New Roman" w:hAnsi="Times New Roman"/>
          <w:sz w:val="24"/>
          <w:szCs w:val="24"/>
        </w:rPr>
        <w:t>veri</w:t>
      </w:r>
      <w:r w:rsidR="00B27140">
        <w:rPr>
          <w:rFonts w:ascii="Times New Roman" w:hAnsi="Times New Roman"/>
          <w:sz w:val="24"/>
          <w:szCs w:val="24"/>
        </w:rPr>
        <w:t>.</w:t>
      </w:r>
    </w:p>
    <w:p w:rsidR="00B27140" w:rsidRPr="004A7E8D" w:rsidRDefault="00B27140" w:rsidP="00676023">
      <w:pPr>
        <w:pStyle w:val="ListParagraph"/>
        <w:numPr>
          <w:ilvl w:val="0"/>
          <w:numId w:val="28"/>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When does </w:t>
      </w:r>
      <w:r>
        <w:rPr>
          <w:rFonts w:ascii="Times New Roman" w:hAnsi="Times New Roman"/>
          <w:sz w:val="24"/>
          <w:szCs w:val="24"/>
        </w:rPr>
        <w:t>S</w:t>
      </w:r>
      <w:r w:rsidRPr="004A7E8D">
        <w:rPr>
          <w:rFonts w:ascii="Times New Roman" w:hAnsi="Times New Roman"/>
          <w:sz w:val="24"/>
          <w:szCs w:val="24"/>
        </w:rPr>
        <w:t>ilence am</w:t>
      </w:r>
      <w:r>
        <w:rPr>
          <w:rFonts w:ascii="Times New Roman" w:hAnsi="Times New Roman"/>
          <w:sz w:val="24"/>
          <w:szCs w:val="24"/>
        </w:rPr>
        <w:t>ount to F</w:t>
      </w:r>
      <w:r w:rsidRPr="004A7E8D">
        <w:rPr>
          <w:rFonts w:ascii="Times New Roman" w:hAnsi="Times New Roman"/>
          <w:sz w:val="24"/>
          <w:szCs w:val="24"/>
        </w:rPr>
        <w:t xml:space="preserve">raud? </w:t>
      </w:r>
    </w:p>
    <w:p w:rsidR="00B27140" w:rsidRPr="004A7E8D" w:rsidRDefault="00B27140" w:rsidP="00676023">
      <w:pPr>
        <w:pStyle w:val="ListParagraph"/>
        <w:numPr>
          <w:ilvl w:val="0"/>
          <w:numId w:val="28"/>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Active –</w:t>
      </w:r>
      <w:r>
        <w:rPr>
          <w:rFonts w:ascii="Times New Roman" w:hAnsi="Times New Roman"/>
          <w:sz w:val="24"/>
          <w:szCs w:val="24"/>
        </w:rPr>
        <w:t xml:space="preserve"> Concealment of Tr</w:t>
      </w:r>
      <w:r w:rsidRPr="004A7E8D">
        <w:rPr>
          <w:rFonts w:ascii="Times New Roman" w:hAnsi="Times New Roman"/>
          <w:sz w:val="24"/>
          <w:szCs w:val="24"/>
        </w:rPr>
        <w:t>uth</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28"/>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Importance</w:t>
      </w:r>
      <w:r>
        <w:rPr>
          <w:rFonts w:ascii="Times New Roman" w:hAnsi="Times New Roman"/>
          <w:sz w:val="24"/>
          <w:szCs w:val="24"/>
        </w:rPr>
        <w:t xml:space="preserve"> of I</w:t>
      </w:r>
      <w:r w:rsidRPr="004A7E8D">
        <w:rPr>
          <w:rFonts w:ascii="Times New Roman" w:hAnsi="Times New Roman"/>
          <w:sz w:val="24"/>
          <w:szCs w:val="24"/>
        </w:rPr>
        <w:t>ntention</w:t>
      </w:r>
      <w:r>
        <w:rPr>
          <w:rFonts w:ascii="Times New Roman" w:hAnsi="Times New Roman"/>
          <w:sz w:val="24"/>
          <w:szCs w:val="24"/>
        </w:rPr>
        <w:t>.</w:t>
      </w:r>
    </w:p>
    <w:p w:rsidR="00B27140" w:rsidRPr="004A7E8D" w:rsidRDefault="00B27140" w:rsidP="00676023">
      <w:pPr>
        <w:pStyle w:val="ListParagraph"/>
        <w:numPr>
          <w:ilvl w:val="0"/>
          <w:numId w:val="24"/>
        </w:numPr>
        <w:tabs>
          <w:tab w:val="left" w:pos="3402"/>
        </w:tabs>
        <w:ind w:left="851"/>
        <w:jc w:val="both"/>
        <w:rPr>
          <w:rFonts w:ascii="Times New Roman" w:hAnsi="Times New Roman"/>
          <w:sz w:val="24"/>
          <w:szCs w:val="24"/>
        </w:rPr>
      </w:pPr>
      <w:r w:rsidRPr="004A7E8D">
        <w:rPr>
          <w:rFonts w:ascii="Times New Roman" w:hAnsi="Times New Roman"/>
          <w:sz w:val="24"/>
          <w:szCs w:val="24"/>
        </w:rPr>
        <w:t>Mistake</w:t>
      </w:r>
      <w:r>
        <w:rPr>
          <w:rFonts w:ascii="Times New Roman" w:hAnsi="Times New Roman"/>
          <w:sz w:val="24"/>
          <w:szCs w:val="24"/>
        </w:rPr>
        <w:t>.</w:t>
      </w:r>
    </w:p>
    <w:p w:rsidR="00B27140" w:rsidRPr="004A7E8D" w:rsidRDefault="00B27140" w:rsidP="00676023">
      <w:pPr>
        <w:pStyle w:val="ListParagraph"/>
        <w:numPr>
          <w:ilvl w:val="0"/>
          <w:numId w:val="29"/>
        </w:numPr>
        <w:tabs>
          <w:tab w:val="left" w:pos="1560"/>
        </w:tabs>
        <w:ind w:left="1560" w:hanging="425"/>
        <w:jc w:val="both"/>
        <w:rPr>
          <w:rFonts w:ascii="Times New Roman" w:hAnsi="Times New Roman"/>
          <w:sz w:val="24"/>
          <w:szCs w:val="24"/>
        </w:rPr>
      </w:pPr>
      <w:r w:rsidRPr="004A7E8D">
        <w:rPr>
          <w:rFonts w:ascii="Times New Roman" w:hAnsi="Times New Roman"/>
          <w:sz w:val="24"/>
          <w:szCs w:val="24"/>
        </w:rPr>
        <w:t>Definition</w:t>
      </w:r>
      <w:r>
        <w:rPr>
          <w:rFonts w:ascii="Times New Roman" w:hAnsi="Times New Roman"/>
          <w:sz w:val="24"/>
          <w:szCs w:val="24"/>
        </w:rPr>
        <w:t>.</w:t>
      </w:r>
    </w:p>
    <w:p w:rsidR="00B27140" w:rsidRPr="004A7E8D" w:rsidRDefault="00B27140" w:rsidP="00676023">
      <w:pPr>
        <w:pStyle w:val="ListParagraph"/>
        <w:numPr>
          <w:ilvl w:val="0"/>
          <w:numId w:val="29"/>
        </w:numPr>
        <w:tabs>
          <w:tab w:val="left" w:pos="1560"/>
        </w:tabs>
        <w:ind w:left="1560" w:hanging="425"/>
        <w:jc w:val="both"/>
        <w:rPr>
          <w:rFonts w:ascii="Times New Roman" w:hAnsi="Times New Roman"/>
          <w:sz w:val="24"/>
          <w:szCs w:val="24"/>
        </w:rPr>
      </w:pPr>
      <w:r w:rsidRPr="004A7E8D">
        <w:rPr>
          <w:rFonts w:ascii="Times New Roman" w:hAnsi="Times New Roman"/>
          <w:sz w:val="24"/>
          <w:szCs w:val="24"/>
        </w:rPr>
        <w:t>Kinds</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29"/>
        </w:numPr>
        <w:tabs>
          <w:tab w:val="left" w:pos="1560"/>
        </w:tabs>
        <w:ind w:left="1560" w:hanging="425"/>
        <w:jc w:val="both"/>
        <w:rPr>
          <w:rFonts w:ascii="Times New Roman" w:hAnsi="Times New Roman"/>
          <w:sz w:val="24"/>
          <w:szCs w:val="24"/>
        </w:rPr>
      </w:pPr>
      <w:r w:rsidRPr="004A7E8D">
        <w:rPr>
          <w:rFonts w:ascii="Times New Roman" w:hAnsi="Times New Roman"/>
          <w:sz w:val="24"/>
          <w:szCs w:val="24"/>
        </w:rPr>
        <w:t>Mistake of</w:t>
      </w:r>
      <w:r w:rsidR="00992E93">
        <w:rPr>
          <w:rFonts w:ascii="Times New Roman" w:hAnsi="Times New Roman"/>
          <w:sz w:val="24"/>
          <w:szCs w:val="24"/>
        </w:rPr>
        <w:t xml:space="preserve"> Law and of Fact.</w:t>
      </w:r>
    </w:p>
    <w:p w:rsidR="00B27140" w:rsidRPr="004A7E8D" w:rsidRDefault="00B27140" w:rsidP="00676023">
      <w:pPr>
        <w:pStyle w:val="ListParagraph"/>
        <w:numPr>
          <w:ilvl w:val="0"/>
          <w:numId w:val="24"/>
        </w:numPr>
        <w:tabs>
          <w:tab w:val="left" w:pos="1418"/>
        </w:tabs>
        <w:ind w:left="851"/>
        <w:jc w:val="both"/>
        <w:rPr>
          <w:rFonts w:ascii="Times New Roman" w:hAnsi="Times New Roman"/>
          <w:sz w:val="24"/>
          <w:szCs w:val="24"/>
        </w:rPr>
      </w:pPr>
      <w:r>
        <w:rPr>
          <w:rFonts w:ascii="Times New Roman" w:hAnsi="Times New Roman"/>
          <w:sz w:val="24"/>
          <w:szCs w:val="24"/>
        </w:rPr>
        <w:t>Void Agreements.</w:t>
      </w:r>
    </w:p>
    <w:p w:rsidR="00B27140" w:rsidRPr="004A7E8D" w:rsidRDefault="00B27140" w:rsidP="00676023">
      <w:pPr>
        <w:pStyle w:val="ListParagraph"/>
        <w:numPr>
          <w:ilvl w:val="0"/>
          <w:numId w:val="30"/>
        </w:numPr>
        <w:tabs>
          <w:tab w:val="left" w:pos="1560"/>
        </w:tabs>
        <w:ind w:left="1560" w:hanging="425"/>
        <w:jc w:val="both"/>
        <w:rPr>
          <w:rFonts w:ascii="Times New Roman" w:hAnsi="Times New Roman"/>
          <w:sz w:val="24"/>
          <w:szCs w:val="24"/>
        </w:rPr>
      </w:pPr>
      <w:r>
        <w:rPr>
          <w:rFonts w:ascii="Times New Roman" w:hAnsi="Times New Roman"/>
          <w:sz w:val="24"/>
          <w:szCs w:val="24"/>
        </w:rPr>
        <w:t>Unlawful C</w:t>
      </w:r>
      <w:r w:rsidR="00DD796A">
        <w:rPr>
          <w:rFonts w:ascii="Times New Roman" w:hAnsi="Times New Roman"/>
          <w:sz w:val="24"/>
          <w:szCs w:val="24"/>
        </w:rPr>
        <w:t>onsideration.</w:t>
      </w:r>
    </w:p>
    <w:p w:rsidR="00C95C98" w:rsidRDefault="00B27140" w:rsidP="00C95C98">
      <w:pPr>
        <w:pStyle w:val="ListParagraph"/>
        <w:numPr>
          <w:ilvl w:val="0"/>
          <w:numId w:val="30"/>
        </w:numPr>
        <w:tabs>
          <w:tab w:val="left" w:pos="1560"/>
        </w:tabs>
        <w:ind w:left="1560" w:hanging="425"/>
        <w:jc w:val="both"/>
        <w:rPr>
          <w:rFonts w:ascii="Times New Roman" w:hAnsi="Times New Roman"/>
          <w:sz w:val="24"/>
          <w:szCs w:val="24"/>
        </w:rPr>
      </w:pPr>
      <w:r>
        <w:rPr>
          <w:rFonts w:ascii="Times New Roman" w:hAnsi="Times New Roman"/>
          <w:sz w:val="24"/>
          <w:szCs w:val="24"/>
        </w:rPr>
        <w:t>Void, Violable, Illegal and U</w:t>
      </w:r>
      <w:r w:rsidRPr="004A7E8D">
        <w:rPr>
          <w:rFonts w:ascii="Times New Roman" w:hAnsi="Times New Roman"/>
          <w:sz w:val="24"/>
          <w:szCs w:val="24"/>
        </w:rPr>
        <w:t xml:space="preserve">nlawful </w:t>
      </w:r>
      <w:r>
        <w:rPr>
          <w:rFonts w:ascii="Times New Roman" w:hAnsi="Times New Roman"/>
          <w:sz w:val="24"/>
          <w:szCs w:val="24"/>
        </w:rPr>
        <w:t>Agreements and their E</w:t>
      </w:r>
      <w:r w:rsidRPr="004A7E8D">
        <w:rPr>
          <w:rFonts w:ascii="Times New Roman" w:hAnsi="Times New Roman"/>
          <w:sz w:val="24"/>
          <w:szCs w:val="24"/>
        </w:rPr>
        <w:t>ffects.</w:t>
      </w:r>
    </w:p>
    <w:p w:rsidR="00C95C98" w:rsidRPr="008F2ABB" w:rsidRDefault="00B27140" w:rsidP="00C95C98">
      <w:pPr>
        <w:pStyle w:val="ListParagraph"/>
        <w:numPr>
          <w:ilvl w:val="0"/>
          <w:numId w:val="30"/>
        </w:numPr>
        <w:tabs>
          <w:tab w:val="left" w:pos="1560"/>
        </w:tabs>
        <w:ind w:left="1560" w:hanging="425"/>
        <w:jc w:val="both"/>
        <w:rPr>
          <w:rFonts w:ascii="Times New Roman" w:hAnsi="Times New Roman"/>
          <w:sz w:val="24"/>
          <w:szCs w:val="24"/>
        </w:rPr>
      </w:pPr>
      <w:r w:rsidRPr="008F2ABB">
        <w:rPr>
          <w:rFonts w:ascii="Times New Roman" w:hAnsi="Times New Roman"/>
          <w:sz w:val="24"/>
          <w:szCs w:val="24"/>
        </w:rPr>
        <w:t>Agreements in Restraint of Trade</w:t>
      </w:r>
      <w:r w:rsidR="008F2ABB" w:rsidRPr="008F2ABB">
        <w:rPr>
          <w:rFonts w:ascii="Times New Roman" w:hAnsi="Times New Roman"/>
          <w:sz w:val="24"/>
          <w:szCs w:val="24"/>
        </w:rPr>
        <w:t xml:space="preserve"> </w:t>
      </w:r>
      <w:r w:rsidR="008F2ABB">
        <w:rPr>
          <w:rFonts w:ascii="Times New Roman" w:hAnsi="Times New Roman"/>
          <w:sz w:val="24"/>
          <w:szCs w:val="24"/>
        </w:rPr>
        <w:t>and its E</w:t>
      </w:r>
      <w:r w:rsidRPr="008F2ABB">
        <w:rPr>
          <w:rFonts w:ascii="Times New Roman" w:hAnsi="Times New Roman"/>
          <w:sz w:val="24"/>
          <w:szCs w:val="24"/>
        </w:rPr>
        <w:t>xceptions</w:t>
      </w:r>
      <w:r w:rsidR="008F2ABB">
        <w:rPr>
          <w:rFonts w:ascii="Times New Roman" w:hAnsi="Times New Roman"/>
          <w:sz w:val="24"/>
          <w:szCs w:val="24"/>
        </w:rPr>
        <w:t>.</w:t>
      </w:r>
      <w:r w:rsidRPr="008F2ABB">
        <w:rPr>
          <w:rFonts w:ascii="Times New Roman" w:hAnsi="Times New Roman"/>
          <w:sz w:val="24"/>
          <w:szCs w:val="24"/>
        </w:rPr>
        <w:t xml:space="preserve"> </w:t>
      </w:r>
    </w:p>
    <w:p w:rsidR="00B27140" w:rsidRPr="00C95C98" w:rsidRDefault="00B27140" w:rsidP="00C95C98">
      <w:pPr>
        <w:pStyle w:val="ListParagraph"/>
        <w:numPr>
          <w:ilvl w:val="0"/>
          <w:numId w:val="30"/>
        </w:numPr>
        <w:tabs>
          <w:tab w:val="left" w:pos="1560"/>
        </w:tabs>
        <w:ind w:left="1560" w:hanging="425"/>
        <w:jc w:val="both"/>
        <w:rPr>
          <w:rFonts w:ascii="Times New Roman" w:hAnsi="Times New Roman"/>
          <w:sz w:val="24"/>
          <w:szCs w:val="24"/>
        </w:rPr>
      </w:pPr>
      <w:r w:rsidRPr="00C95C98">
        <w:rPr>
          <w:rFonts w:ascii="Times New Roman" w:hAnsi="Times New Roman"/>
          <w:sz w:val="24"/>
          <w:szCs w:val="24"/>
        </w:rPr>
        <w:t>Agreement in Restraints of Legal Proceedings – its Exceptions.</w:t>
      </w:r>
    </w:p>
    <w:p w:rsidR="00B27140" w:rsidRPr="00AF6C43" w:rsidRDefault="00AF6C43" w:rsidP="00B27140">
      <w:pPr>
        <w:pStyle w:val="Heading4"/>
        <w:tabs>
          <w:tab w:val="left" w:pos="3402"/>
        </w:tabs>
        <w:rPr>
          <w:rFonts w:ascii="Times New Roman" w:hAnsi="Times New Roman"/>
          <w:i w:val="0"/>
          <w:color w:val="auto"/>
          <w:sz w:val="28"/>
          <w:szCs w:val="28"/>
        </w:rPr>
      </w:pPr>
      <w:r>
        <w:rPr>
          <w:rFonts w:ascii="Times New Roman" w:hAnsi="Times New Roman"/>
          <w:i w:val="0"/>
          <w:color w:val="auto"/>
          <w:sz w:val="28"/>
          <w:szCs w:val="28"/>
        </w:rPr>
        <w:t>Unit IV</w:t>
      </w:r>
      <w:r w:rsidR="00B27140" w:rsidRPr="00AF6C43">
        <w:rPr>
          <w:rFonts w:ascii="Times New Roman" w:hAnsi="Times New Roman"/>
          <w:i w:val="0"/>
          <w:color w:val="auto"/>
          <w:sz w:val="28"/>
          <w:szCs w:val="28"/>
        </w:rPr>
        <w:t xml:space="preserve"> </w:t>
      </w:r>
      <w:r w:rsidR="008504F5">
        <w:rPr>
          <w:rFonts w:ascii="Times New Roman" w:hAnsi="Times New Roman"/>
          <w:i w:val="0"/>
          <w:color w:val="auto"/>
          <w:sz w:val="28"/>
          <w:szCs w:val="28"/>
        </w:rPr>
        <w:t>–</w:t>
      </w:r>
      <w:r w:rsidR="00B27140" w:rsidRPr="00AF6C43">
        <w:rPr>
          <w:rFonts w:ascii="Times New Roman" w:hAnsi="Times New Roman"/>
          <w:i w:val="0"/>
          <w:color w:val="auto"/>
          <w:sz w:val="28"/>
          <w:szCs w:val="28"/>
        </w:rPr>
        <w:t xml:space="preserve"> </w:t>
      </w:r>
      <w:r w:rsidR="008504F5">
        <w:rPr>
          <w:rFonts w:ascii="Times New Roman" w:hAnsi="Times New Roman"/>
          <w:i w:val="0"/>
          <w:color w:val="auto"/>
          <w:sz w:val="28"/>
          <w:szCs w:val="28"/>
        </w:rPr>
        <w:t>Quasi Contracts and Discharge of Contract</w:t>
      </w:r>
    </w:p>
    <w:p w:rsidR="00B27140" w:rsidRPr="004A7E8D" w:rsidRDefault="00B27140" w:rsidP="00676023">
      <w:pPr>
        <w:numPr>
          <w:ilvl w:val="0"/>
          <w:numId w:val="20"/>
        </w:numPr>
        <w:spacing w:after="0" w:line="240" w:lineRule="auto"/>
        <w:jc w:val="both"/>
        <w:rPr>
          <w:rFonts w:ascii="Times New Roman" w:hAnsi="Times New Roman" w:cs="Times New Roman"/>
          <w:sz w:val="24"/>
          <w:szCs w:val="24"/>
        </w:rPr>
      </w:pPr>
      <w:r w:rsidRPr="004A7E8D">
        <w:rPr>
          <w:rFonts w:ascii="Times New Roman" w:hAnsi="Times New Roman" w:cs="Times New Roman"/>
          <w:sz w:val="24"/>
          <w:szCs w:val="24"/>
        </w:rPr>
        <w:t>Quasi Contract.</w:t>
      </w:r>
    </w:p>
    <w:p w:rsidR="00B27140" w:rsidRPr="004A7E8D" w:rsidRDefault="00B27140" w:rsidP="00676023">
      <w:pPr>
        <w:pStyle w:val="ListParagraph"/>
        <w:numPr>
          <w:ilvl w:val="0"/>
          <w:numId w:val="32"/>
        </w:numPr>
        <w:spacing w:after="0" w:line="240" w:lineRule="auto"/>
        <w:ind w:hanging="447"/>
        <w:jc w:val="both"/>
        <w:rPr>
          <w:rFonts w:ascii="Times New Roman" w:hAnsi="Times New Roman"/>
          <w:sz w:val="24"/>
          <w:szCs w:val="24"/>
        </w:rPr>
      </w:pPr>
      <w:r w:rsidRPr="004A7E8D">
        <w:rPr>
          <w:rFonts w:ascii="Times New Roman" w:hAnsi="Times New Roman"/>
          <w:sz w:val="24"/>
          <w:szCs w:val="24"/>
        </w:rPr>
        <w:t xml:space="preserve">Meaning &amp; </w:t>
      </w:r>
      <w:r>
        <w:rPr>
          <w:rFonts w:ascii="Times New Roman" w:hAnsi="Times New Roman"/>
          <w:sz w:val="24"/>
          <w:szCs w:val="24"/>
        </w:rPr>
        <w:t>Nature.</w:t>
      </w:r>
    </w:p>
    <w:p w:rsidR="00B27140" w:rsidRPr="004A7E8D" w:rsidRDefault="00B27140" w:rsidP="00676023">
      <w:pPr>
        <w:pStyle w:val="ListParagraph"/>
        <w:numPr>
          <w:ilvl w:val="0"/>
          <w:numId w:val="32"/>
        </w:numPr>
        <w:spacing w:after="0" w:line="240" w:lineRule="auto"/>
        <w:ind w:hanging="447"/>
        <w:jc w:val="both"/>
        <w:rPr>
          <w:rFonts w:ascii="Times New Roman" w:hAnsi="Times New Roman"/>
          <w:sz w:val="24"/>
          <w:szCs w:val="24"/>
        </w:rPr>
      </w:pPr>
      <w:r>
        <w:rPr>
          <w:rFonts w:ascii="Times New Roman" w:hAnsi="Times New Roman"/>
          <w:sz w:val="24"/>
          <w:szCs w:val="24"/>
        </w:rPr>
        <w:t>Theory of Unjust E</w:t>
      </w:r>
      <w:r w:rsidRPr="004A7E8D">
        <w:rPr>
          <w:rFonts w:ascii="Times New Roman" w:hAnsi="Times New Roman"/>
          <w:sz w:val="24"/>
          <w:szCs w:val="24"/>
        </w:rPr>
        <w:t>nrichment</w:t>
      </w:r>
    </w:p>
    <w:p w:rsidR="00B27140" w:rsidRPr="004A7E8D" w:rsidRDefault="00B27140" w:rsidP="00676023">
      <w:pPr>
        <w:pStyle w:val="ListParagraph"/>
        <w:numPr>
          <w:ilvl w:val="0"/>
          <w:numId w:val="32"/>
        </w:numPr>
        <w:spacing w:after="0" w:line="240" w:lineRule="auto"/>
        <w:ind w:hanging="447"/>
        <w:jc w:val="both"/>
        <w:rPr>
          <w:rFonts w:ascii="Times New Roman" w:hAnsi="Times New Roman"/>
          <w:sz w:val="24"/>
          <w:szCs w:val="24"/>
        </w:rPr>
      </w:pPr>
      <w:r>
        <w:rPr>
          <w:rFonts w:ascii="Times New Roman" w:hAnsi="Times New Roman"/>
          <w:sz w:val="24"/>
          <w:szCs w:val="24"/>
        </w:rPr>
        <w:t>Theory of “Implied-in-F</w:t>
      </w:r>
      <w:r w:rsidRPr="004A7E8D">
        <w:rPr>
          <w:rFonts w:ascii="Times New Roman" w:hAnsi="Times New Roman"/>
          <w:sz w:val="24"/>
          <w:szCs w:val="24"/>
        </w:rPr>
        <w:t>act”</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32"/>
        </w:numPr>
        <w:spacing w:after="0" w:line="240" w:lineRule="auto"/>
        <w:ind w:hanging="447"/>
        <w:jc w:val="both"/>
        <w:rPr>
          <w:rFonts w:ascii="Times New Roman" w:hAnsi="Times New Roman"/>
          <w:sz w:val="24"/>
          <w:szCs w:val="24"/>
        </w:rPr>
      </w:pPr>
      <w:r>
        <w:rPr>
          <w:rFonts w:ascii="Times New Roman" w:hAnsi="Times New Roman"/>
          <w:sz w:val="24"/>
          <w:szCs w:val="24"/>
        </w:rPr>
        <w:t>Claim for Necessaries S</w:t>
      </w:r>
      <w:r w:rsidRPr="004A7E8D">
        <w:rPr>
          <w:rFonts w:ascii="Times New Roman" w:hAnsi="Times New Roman"/>
          <w:sz w:val="24"/>
          <w:szCs w:val="24"/>
        </w:rPr>
        <w:t>upplied to</w:t>
      </w:r>
      <w:r>
        <w:rPr>
          <w:rFonts w:ascii="Times New Roman" w:hAnsi="Times New Roman"/>
          <w:sz w:val="24"/>
          <w:szCs w:val="24"/>
        </w:rPr>
        <w:t xml:space="preserve"> Incapable Person (S</w:t>
      </w:r>
      <w:r w:rsidRPr="004A7E8D">
        <w:rPr>
          <w:rFonts w:ascii="Times New Roman" w:hAnsi="Times New Roman"/>
          <w:sz w:val="24"/>
          <w:szCs w:val="24"/>
        </w:rPr>
        <w:t>ection 68)</w:t>
      </w:r>
      <w:r>
        <w:rPr>
          <w:rFonts w:ascii="Times New Roman" w:hAnsi="Times New Roman"/>
          <w:sz w:val="24"/>
          <w:szCs w:val="24"/>
        </w:rPr>
        <w:t>.</w:t>
      </w:r>
    </w:p>
    <w:p w:rsidR="00B27140" w:rsidRPr="004A7E8D" w:rsidRDefault="00B27140" w:rsidP="00676023">
      <w:pPr>
        <w:pStyle w:val="ListParagraph"/>
        <w:numPr>
          <w:ilvl w:val="0"/>
          <w:numId w:val="32"/>
        </w:numPr>
        <w:spacing w:after="0" w:line="240" w:lineRule="auto"/>
        <w:ind w:hanging="447"/>
        <w:jc w:val="both"/>
        <w:rPr>
          <w:rFonts w:ascii="Times New Roman" w:hAnsi="Times New Roman"/>
          <w:sz w:val="24"/>
          <w:szCs w:val="24"/>
        </w:rPr>
      </w:pPr>
      <w:r w:rsidRPr="004A7E8D">
        <w:rPr>
          <w:rFonts w:ascii="Times New Roman" w:hAnsi="Times New Roman"/>
          <w:sz w:val="24"/>
          <w:szCs w:val="24"/>
        </w:rPr>
        <w:lastRenderedPageBreak/>
        <w:t xml:space="preserve">Reimbursement of </w:t>
      </w:r>
      <w:r>
        <w:rPr>
          <w:rFonts w:ascii="Times New Roman" w:hAnsi="Times New Roman"/>
          <w:sz w:val="24"/>
          <w:szCs w:val="24"/>
        </w:rPr>
        <w:t>Person Paying M</w:t>
      </w:r>
      <w:r w:rsidRPr="004A7E8D">
        <w:rPr>
          <w:rFonts w:ascii="Times New Roman" w:hAnsi="Times New Roman"/>
          <w:sz w:val="24"/>
          <w:szCs w:val="24"/>
        </w:rPr>
        <w:t>on</w:t>
      </w:r>
      <w:r>
        <w:rPr>
          <w:rFonts w:ascii="Times New Roman" w:hAnsi="Times New Roman"/>
          <w:sz w:val="24"/>
          <w:szCs w:val="24"/>
        </w:rPr>
        <w:t>ey Due by another (S</w:t>
      </w:r>
      <w:r w:rsidRPr="004A7E8D">
        <w:rPr>
          <w:rFonts w:ascii="Times New Roman" w:hAnsi="Times New Roman"/>
          <w:sz w:val="24"/>
          <w:szCs w:val="24"/>
        </w:rPr>
        <w:t>ection 69)</w:t>
      </w:r>
      <w:r>
        <w:rPr>
          <w:rFonts w:ascii="Times New Roman" w:hAnsi="Times New Roman"/>
          <w:sz w:val="24"/>
          <w:szCs w:val="24"/>
        </w:rPr>
        <w:t>.</w:t>
      </w:r>
    </w:p>
    <w:p w:rsidR="00B27140" w:rsidRPr="004A7E8D" w:rsidRDefault="00B27140" w:rsidP="00676023">
      <w:pPr>
        <w:pStyle w:val="ListParagraph"/>
        <w:numPr>
          <w:ilvl w:val="0"/>
          <w:numId w:val="32"/>
        </w:numPr>
        <w:spacing w:after="0" w:line="240" w:lineRule="auto"/>
        <w:ind w:hanging="447"/>
        <w:jc w:val="both"/>
        <w:rPr>
          <w:rFonts w:ascii="Times New Roman" w:hAnsi="Times New Roman"/>
          <w:sz w:val="24"/>
          <w:szCs w:val="24"/>
        </w:rPr>
      </w:pPr>
      <w:r>
        <w:rPr>
          <w:rFonts w:ascii="Times New Roman" w:hAnsi="Times New Roman"/>
          <w:sz w:val="24"/>
          <w:szCs w:val="24"/>
        </w:rPr>
        <w:t>Obligation of Person Enjoying Benefit of Non Gratuitous Act (S</w:t>
      </w:r>
      <w:r w:rsidRPr="004A7E8D">
        <w:rPr>
          <w:rFonts w:ascii="Times New Roman" w:hAnsi="Times New Roman"/>
          <w:sz w:val="24"/>
          <w:szCs w:val="24"/>
        </w:rPr>
        <w:t>ection 70)</w:t>
      </w:r>
      <w:r>
        <w:rPr>
          <w:rFonts w:ascii="Times New Roman" w:hAnsi="Times New Roman"/>
          <w:sz w:val="24"/>
          <w:szCs w:val="24"/>
        </w:rPr>
        <w:t>.</w:t>
      </w:r>
    </w:p>
    <w:p w:rsidR="00B27140" w:rsidRPr="004A7E8D" w:rsidRDefault="00B27140" w:rsidP="00676023">
      <w:pPr>
        <w:pStyle w:val="ListParagraph"/>
        <w:numPr>
          <w:ilvl w:val="0"/>
          <w:numId w:val="32"/>
        </w:numPr>
        <w:spacing w:after="0" w:line="240" w:lineRule="auto"/>
        <w:ind w:hanging="447"/>
        <w:jc w:val="both"/>
        <w:rPr>
          <w:rFonts w:ascii="Times New Roman" w:hAnsi="Times New Roman"/>
          <w:sz w:val="24"/>
          <w:szCs w:val="24"/>
        </w:rPr>
      </w:pPr>
      <w:r w:rsidRPr="004A7E8D">
        <w:rPr>
          <w:rFonts w:ascii="Times New Roman" w:hAnsi="Times New Roman"/>
          <w:sz w:val="24"/>
          <w:szCs w:val="24"/>
        </w:rPr>
        <w:t>Responsibility o</w:t>
      </w:r>
      <w:r>
        <w:rPr>
          <w:rFonts w:ascii="Times New Roman" w:hAnsi="Times New Roman"/>
          <w:sz w:val="24"/>
          <w:szCs w:val="24"/>
        </w:rPr>
        <w:t>f Finder of Goods (S</w:t>
      </w:r>
      <w:r w:rsidRPr="004A7E8D">
        <w:rPr>
          <w:rFonts w:ascii="Times New Roman" w:hAnsi="Times New Roman"/>
          <w:sz w:val="24"/>
          <w:szCs w:val="24"/>
        </w:rPr>
        <w:t>ection 71)</w:t>
      </w:r>
      <w:r>
        <w:rPr>
          <w:rFonts w:ascii="Times New Roman" w:hAnsi="Times New Roman"/>
          <w:sz w:val="24"/>
          <w:szCs w:val="24"/>
        </w:rPr>
        <w:t>.</w:t>
      </w:r>
    </w:p>
    <w:p w:rsidR="00B27140" w:rsidRPr="004A7E8D" w:rsidRDefault="00B27140" w:rsidP="00676023">
      <w:pPr>
        <w:pStyle w:val="ListParagraph"/>
        <w:numPr>
          <w:ilvl w:val="0"/>
          <w:numId w:val="32"/>
        </w:numPr>
        <w:spacing w:after="0" w:line="240" w:lineRule="auto"/>
        <w:ind w:hanging="447"/>
        <w:jc w:val="both"/>
        <w:rPr>
          <w:rFonts w:ascii="Times New Roman" w:hAnsi="Times New Roman"/>
          <w:sz w:val="24"/>
          <w:szCs w:val="24"/>
        </w:rPr>
      </w:pPr>
      <w:r>
        <w:rPr>
          <w:rFonts w:ascii="Times New Roman" w:hAnsi="Times New Roman"/>
          <w:sz w:val="24"/>
          <w:szCs w:val="24"/>
        </w:rPr>
        <w:t>Liability of P</w:t>
      </w:r>
      <w:r w:rsidRPr="004A7E8D">
        <w:rPr>
          <w:rFonts w:ascii="Times New Roman" w:hAnsi="Times New Roman"/>
          <w:sz w:val="24"/>
          <w:szCs w:val="24"/>
        </w:rPr>
        <w:t xml:space="preserve">erson to whom </w:t>
      </w:r>
      <w:r>
        <w:rPr>
          <w:rFonts w:ascii="Times New Roman" w:hAnsi="Times New Roman"/>
          <w:sz w:val="24"/>
          <w:szCs w:val="24"/>
        </w:rPr>
        <w:t>M</w:t>
      </w:r>
      <w:r w:rsidRPr="004A7E8D">
        <w:rPr>
          <w:rFonts w:ascii="Times New Roman" w:hAnsi="Times New Roman"/>
          <w:sz w:val="24"/>
          <w:szCs w:val="24"/>
        </w:rPr>
        <w:t xml:space="preserve">oney is </w:t>
      </w:r>
      <w:r>
        <w:rPr>
          <w:rFonts w:ascii="Times New Roman" w:hAnsi="Times New Roman"/>
          <w:sz w:val="24"/>
          <w:szCs w:val="24"/>
        </w:rPr>
        <w:t>Paid, or Thing is Delivered by M</w:t>
      </w:r>
      <w:r w:rsidRPr="004A7E8D">
        <w:rPr>
          <w:rFonts w:ascii="Times New Roman" w:hAnsi="Times New Roman"/>
          <w:sz w:val="24"/>
          <w:szCs w:val="24"/>
        </w:rPr>
        <w:t>istake</w:t>
      </w:r>
      <w:r>
        <w:rPr>
          <w:rFonts w:ascii="Times New Roman" w:hAnsi="Times New Roman"/>
          <w:sz w:val="24"/>
          <w:szCs w:val="24"/>
        </w:rPr>
        <w:t xml:space="preserve"> or under Coercion (S</w:t>
      </w:r>
      <w:r w:rsidRPr="004A7E8D">
        <w:rPr>
          <w:rFonts w:ascii="Times New Roman" w:hAnsi="Times New Roman"/>
          <w:sz w:val="24"/>
          <w:szCs w:val="24"/>
        </w:rPr>
        <w:t>ection 72)</w:t>
      </w:r>
    </w:p>
    <w:p w:rsidR="00B27140" w:rsidRPr="004A7E8D" w:rsidRDefault="00E957D4" w:rsidP="00676023">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Discharge of Contract</w:t>
      </w:r>
    </w:p>
    <w:p w:rsidR="00B27140" w:rsidRPr="004A7E8D" w:rsidRDefault="00B27140" w:rsidP="00E957D4">
      <w:pPr>
        <w:numPr>
          <w:ilvl w:val="1"/>
          <w:numId w:val="20"/>
        </w:numPr>
        <w:spacing w:after="0" w:line="240" w:lineRule="auto"/>
        <w:jc w:val="both"/>
        <w:rPr>
          <w:rFonts w:ascii="Times New Roman" w:hAnsi="Times New Roman" w:cs="Times New Roman"/>
          <w:sz w:val="24"/>
          <w:szCs w:val="24"/>
        </w:rPr>
      </w:pPr>
      <w:r w:rsidRPr="004A7E8D">
        <w:rPr>
          <w:rFonts w:ascii="Times New Roman" w:hAnsi="Times New Roman" w:cs="Times New Roman"/>
          <w:sz w:val="24"/>
          <w:szCs w:val="24"/>
        </w:rPr>
        <w:t>Su</w:t>
      </w:r>
      <w:r>
        <w:rPr>
          <w:rFonts w:ascii="Times New Roman" w:hAnsi="Times New Roman" w:cs="Times New Roman"/>
          <w:sz w:val="24"/>
          <w:szCs w:val="24"/>
        </w:rPr>
        <w:t>pervening and Subsequent I</w:t>
      </w:r>
      <w:r w:rsidRPr="004A7E8D">
        <w:rPr>
          <w:rFonts w:ascii="Times New Roman" w:hAnsi="Times New Roman" w:cs="Times New Roman"/>
          <w:sz w:val="24"/>
          <w:szCs w:val="24"/>
        </w:rPr>
        <w:t>mpossibility.</w:t>
      </w:r>
    </w:p>
    <w:p w:rsidR="00B27140" w:rsidRPr="004A7E8D" w:rsidRDefault="00B27140" w:rsidP="00676023">
      <w:pPr>
        <w:pStyle w:val="ListParagraph"/>
        <w:numPr>
          <w:ilvl w:val="0"/>
          <w:numId w:val="33"/>
        </w:numPr>
        <w:spacing w:after="0" w:line="240" w:lineRule="auto"/>
        <w:ind w:hanging="447"/>
        <w:jc w:val="both"/>
        <w:rPr>
          <w:rFonts w:ascii="Times New Roman" w:hAnsi="Times New Roman"/>
          <w:sz w:val="24"/>
          <w:szCs w:val="24"/>
        </w:rPr>
      </w:pPr>
      <w:r>
        <w:rPr>
          <w:rFonts w:ascii="Times New Roman" w:hAnsi="Times New Roman"/>
          <w:sz w:val="24"/>
          <w:szCs w:val="24"/>
        </w:rPr>
        <w:t>Doctrine of F</w:t>
      </w:r>
      <w:r w:rsidRPr="004A7E8D">
        <w:rPr>
          <w:rFonts w:ascii="Times New Roman" w:hAnsi="Times New Roman"/>
          <w:sz w:val="24"/>
          <w:szCs w:val="24"/>
        </w:rPr>
        <w:t>rustration</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B27140" w:rsidP="00676023">
      <w:pPr>
        <w:pStyle w:val="ListParagraph"/>
        <w:numPr>
          <w:ilvl w:val="0"/>
          <w:numId w:val="33"/>
        </w:numPr>
        <w:spacing w:after="0" w:line="240" w:lineRule="auto"/>
        <w:ind w:hanging="447"/>
        <w:jc w:val="both"/>
        <w:rPr>
          <w:rFonts w:ascii="Times New Roman" w:hAnsi="Times New Roman"/>
          <w:sz w:val="24"/>
          <w:szCs w:val="24"/>
        </w:rPr>
      </w:pPr>
      <w:r>
        <w:rPr>
          <w:rFonts w:ascii="Times New Roman" w:hAnsi="Times New Roman"/>
          <w:sz w:val="24"/>
          <w:szCs w:val="24"/>
        </w:rPr>
        <w:t>Conditions, F</w:t>
      </w:r>
      <w:r w:rsidRPr="004A7E8D">
        <w:rPr>
          <w:rFonts w:ascii="Times New Roman" w:hAnsi="Times New Roman"/>
          <w:sz w:val="24"/>
          <w:szCs w:val="24"/>
        </w:rPr>
        <w:t>orce</w:t>
      </w:r>
      <w:r>
        <w:rPr>
          <w:rFonts w:ascii="Times New Roman" w:hAnsi="Times New Roman"/>
          <w:sz w:val="24"/>
          <w:szCs w:val="24"/>
        </w:rPr>
        <w:t xml:space="preserve"> Majeure C</w:t>
      </w:r>
      <w:r w:rsidRPr="004A7E8D">
        <w:rPr>
          <w:rFonts w:ascii="Times New Roman" w:hAnsi="Times New Roman"/>
          <w:sz w:val="24"/>
          <w:szCs w:val="24"/>
        </w:rPr>
        <w:t xml:space="preserve">lause in an </w:t>
      </w:r>
      <w:r>
        <w:rPr>
          <w:rFonts w:ascii="Times New Roman" w:hAnsi="Times New Roman"/>
          <w:sz w:val="24"/>
          <w:szCs w:val="24"/>
        </w:rPr>
        <w:t>A</w:t>
      </w:r>
      <w:r w:rsidRPr="004A7E8D">
        <w:rPr>
          <w:rFonts w:ascii="Times New Roman" w:hAnsi="Times New Roman"/>
          <w:sz w:val="24"/>
          <w:szCs w:val="24"/>
        </w:rPr>
        <w:t>greement</w:t>
      </w:r>
      <w:r>
        <w:rPr>
          <w:rFonts w:ascii="Times New Roman" w:hAnsi="Times New Roman"/>
          <w:sz w:val="24"/>
          <w:szCs w:val="24"/>
        </w:rPr>
        <w:t>.</w:t>
      </w:r>
    </w:p>
    <w:p w:rsidR="00B27140" w:rsidRPr="004A7E8D" w:rsidRDefault="00B27140" w:rsidP="00676023">
      <w:pPr>
        <w:pStyle w:val="ListParagraph"/>
        <w:numPr>
          <w:ilvl w:val="0"/>
          <w:numId w:val="33"/>
        </w:numPr>
        <w:spacing w:after="0" w:line="240" w:lineRule="auto"/>
        <w:ind w:hanging="447"/>
        <w:jc w:val="both"/>
        <w:rPr>
          <w:rFonts w:ascii="Times New Roman" w:hAnsi="Times New Roman"/>
          <w:sz w:val="24"/>
          <w:szCs w:val="24"/>
        </w:rPr>
      </w:pPr>
      <w:r>
        <w:rPr>
          <w:rFonts w:ascii="Times New Roman" w:hAnsi="Times New Roman"/>
          <w:sz w:val="24"/>
          <w:szCs w:val="24"/>
        </w:rPr>
        <w:t>Part P</w:t>
      </w:r>
      <w:r w:rsidRPr="004A7E8D">
        <w:rPr>
          <w:rFonts w:ascii="Times New Roman" w:hAnsi="Times New Roman"/>
          <w:sz w:val="24"/>
          <w:szCs w:val="24"/>
        </w:rPr>
        <w:t>erfo</w:t>
      </w:r>
      <w:r>
        <w:rPr>
          <w:rFonts w:ascii="Times New Roman" w:hAnsi="Times New Roman"/>
          <w:sz w:val="24"/>
          <w:szCs w:val="24"/>
        </w:rPr>
        <w:t>rmance before the I</w:t>
      </w:r>
      <w:r w:rsidRPr="004A7E8D">
        <w:rPr>
          <w:rFonts w:ascii="Times New Roman" w:hAnsi="Times New Roman"/>
          <w:sz w:val="24"/>
          <w:szCs w:val="24"/>
        </w:rPr>
        <w:t>mpossibility</w:t>
      </w:r>
      <w:r>
        <w:rPr>
          <w:rFonts w:ascii="Times New Roman" w:hAnsi="Times New Roman"/>
          <w:sz w:val="24"/>
          <w:szCs w:val="24"/>
        </w:rPr>
        <w:t>.</w:t>
      </w:r>
    </w:p>
    <w:p w:rsidR="00B27140" w:rsidRPr="004A7E8D" w:rsidRDefault="00B27140" w:rsidP="00676023">
      <w:pPr>
        <w:pStyle w:val="ListParagraph"/>
        <w:numPr>
          <w:ilvl w:val="0"/>
          <w:numId w:val="33"/>
        </w:numPr>
        <w:spacing w:after="0" w:line="240" w:lineRule="auto"/>
        <w:ind w:hanging="447"/>
        <w:jc w:val="both"/>
        <w:rPr>
          <w:rFonts w:ascii="Times New Roman" w:hAnsi="Times New Roman"/>
          <w:sz w:val="24"/>
          <w:szCs w:val="24"/>
        </w:rPr>
      </w:pPr>
      <w:r>
        <w:rPr>
          <w:rFonts w:ascii="Times New Roman" w:hAnsi="Times New Roman"/>
          <w:sz w:val="24"/>
          <w:szCs w:val="24"/>
        </w:rPr>
        <w:t>Specific G</w:t>
      </w:r>
      <w:r w:rsidRPr="004A7E8D">
        <w:rPr>
          <w:rFonts w:ascii="Times New Roman" w:hAnsi="Times New Roman"/>
          <w:sz w:val="24"/>
          <w:szCs w:val="24"/>
        </w:rPr>
        <w:t xml:space="preserve">rounds of </w:t>
      </w:r>
      <w:r>
        <w:rPr>
          <w:rFonts w:ascii="Times New Roman" w:hAnsi="Times New Roman"/>
          <w:sz w:val="24"/>
          <w:szCs w:val="24"/>
        </w:rPr>
        <w:t>F</w:t>
      </w:r>
      <w:r w:rsidRPr="004A7E8D">
        <w:rPr>
          <w:rFonts w:ascii="Times New Roman" w:hAnsi="Times New Roman"/>
          <w:sz w:val="24"/>
          <w:szCs w:val="24"/>
        </w:rPr>
        <w:t>rustration</w:t>
      </w:r>
      <w:r>
        <w:rPr>
          <w:rFonts w:ascii="Times New Roman" w:hAnsi="Times New Roman"/>
          <w:sz w:val="24"/>
          <w:szCs w:val="24"/>
        </w:rPr>
        <w:t>.</w:t>
      </w:r>
    </w:p>
    <w:p w:rsidR="00B27140" w:rsidRPr="00E957D4" w:rsidRDefault="00B27140" w:rsidP="00E957D4">
      <w:pPr>
        <w:pStyle w:val="ListParagraph"/>
        <w:numPr>
          <w:ilvl w:val="1"/>
          <w:numId w:val="20"/>
        </w:numPr>
        <w:spacing w:after="0" w:line="240" w:lineRule="auto"/>
        <w:jc w:val="both"/>
        <w:rPr>
          <w:rFonts w:ascii="Times New Roman" w:hAnsi="Times New Roman"/>
          <w:sz w:val="24"/>
          <w:szCs w:val="24"/>
        </w:rPr>
      </w:pPr>
      <w:r w:rsidRPr="00E957D4">
        <w:rPr>
          <w:rFonts w:ascii="Times New Roman" w:hAnsi="Times New Roman"/>
          <w:sz w:val="24"/>
          <w:szCs w:val="24"/>
        </w:rPr>
        <w:t>Termination by Breach.</w:t>
      </w:r>
    </w:p>
    <w:p w:rsidR="00B27140" w:rsidRPr="004A7E8D" w:rsidRDefault="00B27140" w:rsidP="00676023">
      <w:pPr>
        <w:pStyle w:val="ListParagraph"/>
        <w:numPr>
          <w:ilvl w:val="0"/>
          <w:numId w:val="34"/>
        </w:numPr>
        <w:spacing w:after="0" w:line="240" w:lineRule="auto"/>
        <w:ind w:hanging="447"/>
        <w:jc w:val="both"/>
        <w:rPr>
          <w:rFonts w:ascii="Times New Roman" w:hAnsi="Times New Roman"/>
          <w:sz w:val="24"/>
          <w:szCs w:val="24"/>
        </w:rPr>
      </w:pPr>
      <w:r>
        <w:rPr>
          <w:rFonts w:ascii="Times New Roman" w:hAnsi="Times New Roman"/>
          <w:sz w:val="24"/>
          <w:szCs w:val="24"/>
        </w:rPr>
        <w:t>Meaning and Kinds of B</w:t>
      </w:r>
      <w:r w:rsidRPr="004A7E8D">
        <w:rPr>
          <w:rFonts w:ascii="Times New Roman" w:hAnsi="Times New Roman"/>
          <w:sz w:val="24"/>
          <w:szCs w:val="24"/>
        </w:rPr>
        <w:t>reach</w:t>
      </w:r>
      <w:r>
        <w:rPr>
          <w:rFonts w:ascii="Times New Roman" w:hAnsi="Times New Roman"/>
          <w:sz w:val="24"/>
          <w:szCs w:val="24"/>
        </w:rPr>
        <w:t>.</w:t>
      </w:r>
    </w:p>
    <w:p w:rsidR="00B27140" w:rsidRPr="004A7E8D" w:rsidRDefault="00B27140" w:rsidP="00676023">
      <w:pPr>
        <w:pStyle w:val="ListParagraph"/>
        <w:numPr>
          <w:ilvl w:val="0"/>
          <w:numId w:val="34"/>
        </w:numPr>
        <w:spacing w:after="0" w:line="240" w:lineRule="auto"/>
        <w:ind w:hanging="447"/>
        <w:jc w:val="both"/>
        <w:rPr>
          <w:rFonts w:ascii="Times New Roman" w:hAnsi="Times New Roman"/>
          <w:sz w:val="24"/>
          <w:szCs w:val="24"/>
        </w:rPr>
      </w:pPr>
      <w:r>
        <w:rPr>
          <w:rFonts w:ascii="Times New Roman" w:hAnsi="Times New Roman"/>
          <w:sz w:val="24"/>
          <w:szCs w:val="24"/>
        </w:rPr>
        <w:t>Actual and Anticipatory B</w:t>
      </w:r>
      <w:r w:rsidRPr="004A7E8D">
        <w:rPr>
          <w:rFonts w:ascii="Times New Roman" w:hAnsi="Times New Roman"/>
          <w:sz w:val="24"/>
          <w:szCs w:val="24"/>
        </w:rPr>
        <w:t>reach</w:t>
      </w:r>
      <w:r>
        <w:rPr>
          <w:rFonts w:ascii="Times New Roman" w:hAnsi="Times New Roman"/>
          <w:sz w:val="24"/>
          <w:szCs w:val="24"/>
        </w:rPr>
        <w:t>.</w:t>
      </w:r>
    </w:p>
    <w:p w:rsidR="00B27140" w:rsidRPr="004A7E8D" w:rsidRDefault="00B27140" w:rsidP="00676023">
      <w:pPr>
        <w:pStyle w:val="ListParagraph"/>
        <w:numPr>
          <w:ilvl w:val="0"/>
          <w:numId w:val="34"/>
        </w:numPr>
        <w:spacing w:after="0" w:line="240" w:lineRule="auto"/>
        <w:ind w:hanging="447"/>
        <w:jc w:val="both"/>
        <w:rPr>
          <w:rFonts w:ascii="Times New Roman" w:hAnsi="Times New Roman"/>
          <w:sz w:val="24"/>
          <w:szCs w:val="24"/>
        </w:rPr>
      </w:pPr>
      <w:r w:rsidRPr="004A7E8D">
        <w:rPr>
          <w:rFonts w:ascii="Times New Roman" w:hAnsi="Times New Roman"/>
          <w:sz w:val="24"/>
          <w:szCs w:val="24"/>
        </w:rPr>
        <w:t xml:space="preserve">Constructive </w:t>
      </w:r>
      <w:r>
        <w:rPr>
          <w:rFonts w:ascii="Times New Roman" w:hAnsi="Times New Roman"/>
          <w:sz w:val="24"/>
          <w:szCs w:val="24"/>
        </w:rPr>
        <w:t>B</w:t>
      </w:r>
      <w:r w:rsidRPr="004A7E8D">
        <w:rPr>
          <w:rFonts w:ascii="Times New Roman" w:hAnsi="Times New Roman"/>
          <w:sz w:val="24"/>
          <w:szCs w:val="24"/>
        </w:rPr>
        <w:t>reach</w:t>
      </w:r>
      <w:r>
        <w:rPr>
          <w:rFonts w:ascii="Times New Roman" w:hAnsi="Times New Roman"/>
          <w:sz w:val="24"/>
          <w:szCs w:val="24"/>
        </w:rPr>
        <w:t>.</w:t>
      </w:r>
    </w:p>
    <w:p w:rsidR="003732B7" w:rsidRDefault="00B27140" w:rsidP="003732B7">
      <w:pPr>
        <w:pStyle w:val="ListParagraph"/>
        <w:numPr>
          <w:ilvl w:val="0"/>
          <w:numId w:val="34"/>
        </w:numPr>
        <w:spacing w:after="0" w:line="240" w:lineRule="auto"/>
        <w:ind w:hanging="447"/>
        <w:jc w:val="both"/>
        <w:rPr>
          <w:rFonts w:ascii="Times New Roman" w:hAnsi="Times New Roman"/>
          <w:sz w:val="24"/>
          <w:szCs w:val="24"/>
        </w:rPr>
      </w:pPr>
      <w:r w:rsidRPr="004A7E8D">
        <w:rPr>
          <w:rFonts w:ascii="Times New Roman" w:hAnsi="Times New Roman"/>
          <w:sz w:val="24"/>
          <w:szCs w:val="24"/>
        </w:rPr>
        <w:t xml:space="preserve">Remedies for </w:t>
      </w:r>
      <w:r>
        <w:rPr>
          <w:rFonts w:ascii="Times New Roman" w:hAnsi="Times New Roman"/>
          <w:sz w:val="24"/>
          <w:szCs w:val="24"/>
        </w:rPr>
        <w:t>B</w:t>
      </w:r>
      <w:r w:rsidRPr="004A7E8D">
        <w:rPr>
          <w:rFonts w:ascii="Times New Roman" w:hAnsi="Times New Roman"/>
          <w:sz w:val="24"/>
          <w:szCs w:val="24"/>
        </w:rPr>
        <w:t>reach</w:t>
      </w:r>
      <w:r>
        <w:rPr>
          <w:rFonts w:ascii="Times New Roman" w:hAnsi="Times New Roman"/>
          <w:sz w:val="24"/>
          <w:szCs w:val="24"/>
        </w:rPr>
        <w:t>.</w:t>
      </w:r>
    </w:p>
    <w:p w:rsidR="003732B7" w:rsidRDefault="00B27140" w:rsidP="00A402D4">
      <w:pPr>
        <w:pStyle w:val="ListParagraph"/>
        <w:numPr>
          <w:ilvl w:val="2"/>
          <w:numId w:val="34"/>
        </w:numPr>
        <w:spacing w:after="0" w:line="240" w:lineRule="auto"/>
        <w:ind w:left="2977"/>
        <w:jc w:val="both"/>
        <w:rPr>
          <w:rFonts w:ascii="Times New Roman" w:hAnsi="Times New Roman"/>
          <w:sz w:val="24"/>
          <w:szCs w:val="24"/>
        </w:rPr>
      </w:pPr>
      <w:r w:rsidRPr="003732B7">
        <w:rPr>
          <w:rFonts w:ascii="Times New Roman" w:hAnsi="Times New Roman"/>
          <w:sz w:val="24"/>
          <w:szCs w:val="24"/>
        </w:rPr>
        <w:t xml:space="preserve">Remedies Generally, Sections 73, 74, 75. </w:t>
      </w:r>
    </w:p>
    <w:p w:rsidR="00B27140" w:rsidRPr="003732B7" w:rsidRDefault="003732B7" w:rsidP="00A402D4">
      <w:pPr>
        <w:pStyle w:val="ListParagraph"/>
        <w:numPr>
          <w:ilvl w:val="2"/>
          <w:numId w:val="34"/>
        </w:numPr>
        <w:spacing w:after="0" w:line="240" w:lineRule="auto"/>
        <w:ind w:left="2977"/>
        <w:jc w:val="both"/>
        <w:rPr>
          <w:rFonts w:ascii="Times New Roman" w:hAnsi="Times New Roman"/>
          <w:sz w:val="24"/>
          <w:szCs w:val="24"/>
        </w:rPr>
      </w:pPr>
      <w:r>
        <w:rPr>
          <w:rFonts w:ascii="Times New Roman" w:hAnsi="Times New Roman"/>
          <w:sz w:val="24"/>
          <w:szCs w:val="24"/>
        </w:rPr>
        <w:t>Measure of Damages</w:t>
      </w:r>
      <w:r w:rsidR="00B27140" w:rsidRPr="003732B7">
        <w:rPr>
          <w:rFonts w:ascii="Times New Roman" w:hAnsi="Times New Roman"/>
          <w:sz w:val="24"/>
          <w:szCs w:val="24"/>
        </w:rPr>
        <w:t>.</w:t>
      </w:r>
    </w:p>
    <w:p w:rsidR="00B27140" w:rsidRPr="00603873" w:rsidRDefault="00603873" w:rsidP="00B27140">
      <w:pPr>
        <w:pStyle w:val="Heading4"/>
        <w:rPr>
          <w:rFonts w:ascii="Times New Roman" w:hAnsi="Times New Roman"/>
          <w:bCs w:val="0"/>
          <w:i w:val="0"/>
          <w:color w:val="auto"/>
          <w:sz w:val="28"/>
          <w:szCs w:val="28"/>
        </w:rPr>
      </w:pPr>
      <w:r>
        <w:rPr>
          <w:rFonts w:ascii="Times New Roman" w:hAnsi="Times New Roman"/>
          <w:i w:val="0"/>
          <w:color w:val="auto"/>
          <w:sz w:val="28"/>
          <w:szCs w:val="28"/>
        </w:rPr>
        <w:t>Unit V</w:t>
      </w:r>
      <w:r w:rsidR="00B27140" w:rsidRPr="00603873">
        <w:rPr>
          <w:rFonts w:ascii="Times New Roman" w:hAnsi="Times New Roman"/>
          <w:i w:val="0"/>
          <w:color w:val="auto"/>
          <w:sz w:val="28"/>
          <w:szCs w:val="28"/>
        </w:rPr>
        <w:t xml:space="preserve"> - Specific Performance</w:t>
      </w:r>
      <w:r w:rsidR="00197A03" w:rsidRPr="00603873">
        <w:rPr>
          <w:rFonts w:ascii="Times New Roman" w:hAnsi="Times New Roman"/>
          <w:i w:val="0"/>
          <w:color w:val="auto"/>
          <w:sz w:val="28"/>
          <w:szCs w:val="28"/>
        </w:rPr>
        <w:t xml:space="preserve"> and Specific Relief Act</w:t>
      </w:r>
    </w:p>
    <w:p w:rsidR="00B27140" w:rsidRPr="004A7E8D" w:rsidRDefault="00455B6F" w:rsidP="00676023">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 xml:space="preserve">Salient Features of Specific Relief Act. </w:t>
      </w:r>
    </w:p>
    <w:p w:rsidR="00B27140" w:rsidRPr="004A7E8D" w:rsidRDefault="00B27140" w:rsidP="00676023">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Equitable R</w:t>
      </w:r>
      <w:r w:rsidRPr="004A7E8D">
        <w:rPr>
          <w:rFonts w:ascii="Times New Roman" w:hAnsi="Times New Roman"/>
          <w:sz w:val="24"/>
          <w:szCs w:val="24"/>
        </w:rPr>
        <w:t>emedy through Injunction</w:t>
      </w:r>
      <w:r>
        <w:rPr>
          <w:rFonts w:ascii="Times New Roman" w:hAnsi="Times New Roman"/>
          <w:sz w:val="24"/>
          <w:szCs w:val="24"/>
        </w:rPr>
        <w:t>.</w:t>
      </w:r>
    </w:p>
    <w:p w:rsidR="00B27140" w:rsidRPr="004A7E8D" w:rsidRDefault="00B27140" w:rsidP="00676023">
      <w:pPr>
        <w:pStyle w:val="ListParagraph"/>
        <w:numPr>
          <w:ilvl w:val="0"/>
          <w:numId w:val="36"/>
        </w:numPr>
        <w:ind w:left="567" w:hanging="141"/>
        <w:jc w:val="both"/>
        <w:rPr>
          <w:rFonts w:ascii="Times New Roman" w:hAnsi="Times New Roman"/>
          <w:sz w:val="24"/>
          <w:szCs w:val="24"/>
        </w:rPr>
      </w:pPr>
      <w:r w:rsidRPr="004A7E8D">
        <w:rPr>
          <w:rFonts w:ascii="Times New Roman" w:hAnsi="Times New Roman"/>
          <w:sz w:val="24"/>
          <w:szCs w:val="24"/>
        </w:rPr>
        <w:t>Temporary and Permanent</w:t>
      </w:r>
      <w:r w:rsidR="00182D78">
        <w:rPr>
          <w:rFonts w:ascii="Times New Roman" w:hAnsi="Times New Roman"/>
          <w:sz w:val="24"/>
          <w:szCs w:val="24"/>
        </w:rPr>
        <w:t xml:space="preserve"> Injunction</w:t>
      </w:r>
      <w:r>
        <w:rPr>
          <w:rFonts w:ascii="Times New Roman" w:hAnsi="Times New Roman"/>
          <w:sz w:val="24"/>
          <w:szCs w:val="24"/>
        </w:rPr>
        <w:t>.</w:t>
      </w:r>
    </w:p>
    <w:p w:rsidR="00B27140" w:rsidRPr="004A7E8D" w:rsidRDefault="00B27140" w:rsidP="00676023">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Contract that can be S</w:t>
      </w:r>
      <w:r w:rsidRPr="004A7E8D">
        <w:rPr>
          <w:rFonts w:ascii="Times New Roman" w:hAnsi="Times New Roman"/>
          <w:sz w:val="24"/>
          <w:szCs w:val="24"/>
        </w:rPr>
        <w:t>pecifical</w:t>
      </w:r>
      <w:r>
        <w:rPr>
          <w:rFonts w:ascii="Times New Roman" w:hAnsi="Times New Roman"/>
          <w:sz w:val="24"/>
          <w:szCs w:val="24"/>
        </w:rPr>
        <w:t>ly E</w:t>
      </w:r>
      <w:r w:rsidRPr="004A7E8D">
        <w:rPr>
          <w:rFonts w:ascii="Times New Roman" w:hAnsi="Times New Roman"/>
          <w:sz w:val="24"/>
          <w:szCs w:val="24"/>
        </w:rPr>
        <w:t>nforced</w:t>
      </w:r>
      <w:r>
        <w:rPr>
          <w:rFonts w:ascii="Times New Roman" w:hAnsi="Times New Roman"/>
          <w:sz w:val="24"/>
          <w:szCs w:val="24"/>
        </w:rPr>
        <w:t>.</w:t>
      </w:r>
      <w:r w:rsidRPr="004A7E8D">
        <w:rPr>
          <w:rFonts w:ascii="Times New Roman" w:hAnsi="Times New Roman"/>
          <w:sz w:val="24"/>
          <w:szCs w:val="24"/>
        </w:rPr>
        <w:t xml:space="preserve"> </w:t>
      </w:r>
    </w:p>
    <w:p w:rsidR="00B27140" w:rsidRPr="004A7E8D" w:rsidRDefault="0017655B" w:rsidP="00676023">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Contract that cannot be Specifically Enforced.</w:t>
      </w:r>
    </w:p>
    <w:p w:rsidR="00B27140" w:rsidRPr="008329AC" w:rsidRDefault="00BF6E06" w:rsidP="00B27140">
      <w:pPr>
        <w:pStyle w:val="Heading2"/>
        <w:rPr>
          <w:color w:val="auto"/>
          <w:sz w:val="28"/>
          <w:szCs w:val="24"/>
        </w:rPr>
      </w:pPr>
      <w:r>
        <w:rPr>
          <w:color w:val="auto"/>
          <w:sz w:val="28"/>
          <w:szCs w:val="24"/>
        </w:rPr>
        <w:t>Recommended Readings</w:t>
      </w:r>
    </w:p>
    <w:p w:rsidR="00B27140" w:rsidRPr="004A7E8D"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Mulla, </w:t>
      </w:r>
      <w:r w:rsidR="00B27140" w:rsidRPr="004A7E8D">
        <w:rPr>
          <w:rFonts w:ascii="Times New Roman" w:hAnsi="Times New Roman" w:cs="Times New Roman"/>
          <w:sz w:val="24"/>
          <w:szCs w:val="24"/>
        </w:rPr>
        <w:t>Indian Contract Act.</w:t>
      </w:r>
    </w:p>
    <w:p w:rsidR="00B27140" w:rsidRPr="004A7E8D"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R.K. Bangia, </w:t>
      </w:r>
      <w:r w:rsidR="00B27140" w:rsidRPr="004A7E8D">
        <w:rPr>
          <w:rFonts w:ascii="Times New Roman" w:hAnsi="Times New Roman" w:cs="Times New Roman"/>
          <w:sz w:val="24"/>
          <w:szCs w:val="24"/>
        </w:rPr>
        <w:t>Indian Contract Act.</w:t>
      </w:r>
    </w:p>
    <w:p w:rsidR="00B27140" w:rsidRPr="004A7E8D"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Desai, </w:t>
      </w:r>
      <w:r w:rsidR="00B27140" w:rsidRPr="004A7E8D">
        <w:rPr>
          <w:rFonts w:ascii="Times New Roman" w:hAnsi="Times New Roman" w:cs="Times New Roman"/>
          <w:sz w:val="24"/>
          <w:szCs w:val="24"/>
        </w:rPr>
        <w:t>Indian Contract Act.</w:t>
      </w:r>
    </w:p>
    <w:p w:rsidR="00B27140" w:rsidRPr="004A7E8D"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Anson, </w:t>
      </w:r>
      <w:r w:rsidR="00B27140" w:rsidRPr="004A7E8D">
        <w:rPr>
          <w:rFonts w:ascii="Times New Roman" w:hAnsi="Times New Roman" w:cs="Times New Roman"/>
          <w:sz w:val="24"/>
          <w:szCs w:val="24"/>
        </w:rPr>
        <w:t>Law Contract.</w:t>
      </w:r>
    </w:p>
    <w:p w:rsidR="00B27140" w:rsidRPr="004A7E8D"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Pollock and Mulla, </w:t>
      </w:r>
      <w:r w:rsidR="00B27140" w:rsidRPr="004A7E8D">
        <w:rPr>
          <w:rFonts w:ascii="Times New Roman" w:hAnsi="Times New Roman" w:cs="Times New Roman"/>
          <w:sz w:val="24"/>
          <w:szCs w:val="24"/>
        </w:rPr>
        <w:t>Indian Contract and Special Relief Acts.</w:t>
      </w:r>
    </w:p>
    <w:p w:rsidR="00B27140" w:rsidRPr="004A7E8D"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Beatsen (ed.), </w:t>
      </w:r>
      <w:r w:rsidR="00B27140" w:rsidRPr="004A7E8D">
        <w:rPr>
          <w:rFonts w:ascii="Times New Roman" w:hAnsi="Times New Roman" w:cs="Times New Roman"/>
          <w:sz w:val="24"/>
          <w:szCs w:val="24"/>
        </w:rPr>
        <w:t>Anson’s Law of Contract (27</w:t>
      </w:r>
      <w:r w:rsidR="00B27140" w:rsidRPr="004A7E8D">
        <w:rPr>
          <w:rFonts w:ascii="Times New Roman" w:hAnsi="Times New Roman" w:cs="Times New Roman"/>
          <w:sz w:val="24"/>
          <w:szCs w:val="24"/>
          <w:vertAlign w:val="superscript"/>
        </w:rPr>
        <w:t>th</w:t>
      </w:r>
      <w:r w:rsidR="00B27140" w:rsidRPr="004A7E8D">
        <w:rPr>
          <w:rFonts w:ascii="Times New Roman" w:hAnsi="Times New Roman" w:cs="Times New Roman"/>
          <w:sz w:val="24"/>
          <w:szCs w:val="24"/>
        </w:rPr>
        <w:t xml:space="preserve"> ed. 1998).</w:t>
      </w:r>
    </w:p>
    <w:p w:rsidR="00B27140" w:rsidRPr="007052DF"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P.S.  Atiya, </w:t>
      </w:r>
      <w:r w:rsidR="00B27140" w:rsidRPr="004A7E8D">
        <w:rPr>
          <w:rFonts w:ascii="Times New Roman" w:hAnsi="Times New Roman" w:cs="Times New Roman"/>
          <w:sz w:val="24"/>
          <w:szCs w:val="24"/>
        </w:rPr>
        <w:t>Introduction to the Law of Contract (1992</w:t>
      </w:r>
      <w:r w:rsidR="00B27140">
        <w:rPr>
          <w:rFonts w:ascii="Times New Roman" w:hAnsi="Times New Roman" w:cs="Times New Roman"/>
          <w:sz w:val="24"/>
          <w:szCs w:val="24"/>
        </w:rPr>
        <w:t xml:space="preserve"> </w:t>
      </w:r>
      <w:r w:rsidR="00B27140" w:rsidRPr="007052DF">
        <w:rPr>
          <w:rFonts w:ascii="Times New Roman" w:hAnsi="Times New Roman" w:cs="Times New Roman"/>
          <w:sz w:val="24"/>
          <w:szCs w:val="24"/>
        </w:rPr>
        <w:t>Reprint).</w:t>
      </w:r>
    </w:p>
    <w:p w:rsidR="00B27140" w:rsidRPr="004A7E8D"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Avtar Singh, </w:t>
      </w:r>
      <w:r w:rsidR="00B27140" w:rsidRPr="004A7E8D">
        <w:rPr>
          <w:rFonts w:ascii="Times New Roman" w:hAnsi="Times New Roman" w:cs="Times New Roman"/>
          <w:sz w:val="24"/>
          <w:szCs w:val="24"/>
        </w:rPr>
        <w:t>Law of Contract (2000).</w:t>
      </w:r>
    </w:p>
    <w:p w:rsidR="00B27140" w:rsidRPr="004A7E8D" w:rsidRDefault="009037BF" w:rsidP="00676023">
      <w:pPr>
        <w:numPr>
          <w:ilvl w:val="0"/>
          <w:numId w:val="19"/>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M.Krishnan Nair, </w:t>
      </w:r>
      <w:r w:rsidR="00B27140" w:rsidRPr="004A7E8D">
        <w:rPr>
          <w:rFonts w:ascii="Times New Roman" w:hAnsi="Times New Roman" w:cs="Times New Roman"/>
          <w:sz w:val="24"/>
          <w:szCs w:val="24"/>
        </w:rPr>
        <w:t>Law of Contracts (1998).</w:t>
      </w:r>
    </w:p>
    <w:p w:rsidR="00B27140" w:rsidRPr="004A7E8D" w:rsidRDefault="009037BF" w:rsidP="00676023">
      <w:pPr>
        <w:pStyle w:val="ListParagraph"/>
        <w:numPr>
          <w:ilvl w:val="0"/>
          <w:numId w:val="19"/>
        </w:numPr>
        <w:tabs>
          <w:tab w:val="clear" w:pos="360"/>
          <w:tab w:val="left" w:pos="709"/>
          <w:tab w:val="left" w:pos="990"/>
          <w:tab w:val="left" w:pos="1260"/>
          <w:tab w:val="left" w:pos="1710"/>
          <w:tab w:val="left" w:pos="2520"/>
          <w:tab w:val="left" w:pos="2970"/>
          <w:tab w:val="left" w:pos="3402"/>
        </w:tabs>
        <w:spacing w:after="0" w:line="240" w:lineRule="auto"/>
        <w:ind w:left="709" w:hanging="425"/>
        <w:rPr>
          <w:rFonts w:ascii="Times New Roman" w:hAnsi="Times New Roman"/>
          <w:sz w:val="24"/>
          <w:szCs w:val="24"/>
        </w:rPr>
      </w:pPr>
      <w:r>
        <w:rPr>
          <w:rFonts w:ascii="Times New Roman" w:hAnsi="Times New Roman"/>
          <w:sz w:val="24"/>
          <w:szCs w:val="24"/>
        </w:rPr>
        <w:t xml:space="preserve">G.H. Treitel, </w:t>
      </w:r>
      <w:r w:rsidR="00B27140" w:rsidRPr="004A7E8D">
        <w:rPr>
          <w:rFonts w:ascii="Times New Roman" w:hAnsi="Times New Roman"/>
          <w:sz w:val="24"/>
          <w:szCs w:val="24"/>
        </w:rPr>
        <w:t>Law of Contract.</w:t>
      </w:r>
    </w:p>
    <w:p w:rsidR="00B27140" w:rsidRPr="004A7E8D" w:rsidRDefault="009037BF" w:rsidP="00676023">
      <w:pPr>
        <w:numPr>
          <w:ilvl w:val="0"/>
          <w:numId w:val="19"/>
        </w:numPr>
        <w:tabs>
          <w:tab w:val="clear" w:pos="360"/>
          <w:tab w:val="left" w:pos="540"/>
          <w:tab w:val="num" w:pos="709"/>
          <w:tab w:val="left" w:pos="810"/>
          <w:tab w:val="left" w:pos="1170"/>
          <w:tab w:val="left" w:pos="1710"/>
          <w:tab w:val="left" w:pos="2340"/>
          <w:tab w:val="left" w:pos="2970"/>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Anson, </w:t>
      </w:r>
      <w:r w:rsidR="00B27140" w:rsidRPr="004A7E8D">
        <w:rPr>
          <w:rFonts w:ascii="Times New Roman" w:hAnsi="Times New Roman" w:cs="Times New Roman"/>
          <w:sz w:val="24"/>
          <w:szCs w:val="24"/>
        </w:rPr>
        <w:t>Law of Contracts (1998)</w:t>
      </w:r>
    </w:p>
    <w:p w:rsidR="00B27140" w:rsidRPr="004A7E8D" w:rsidRDefault="009037BF" w:rsidP="00676023">
      <w:pPr>
        <w:numPr>
          <w:ilvl w:val="0"/>
          <w:numId w:val="19"/>
        </w:numPr>
        <w:tabs>
          <w:tab w:val="clear" w:pos="360"/>
          <w:tab w:val="left" w:pos="540"/>
          <w:tab w:val="num" w:pos="709"/>
          <w:tab w:val="left" w:pos="900"/>
          <w:tab w:val="left" w:pos="1440"/>
          <w:tab w:val="left" w:pos="2160"/>
          <w:tab w:val="left" w:pos="2790"/>
          <w:tab w:val="left" w:pos="3060"/>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Dutt, </w:t>
      </w:r>
      <w:r w:rsidR="00B27140" w:rsidRPr="004A7E8D">
        <w:rPr>
          <w:rFonts w:ascii="Times New Roman" w:hAnsi="Times New Roman" w:cs="Times New Roman"/>
          <w:sz w:val="24"/>
          <w:szCs w:val="24"/>
        </w:rPr>
        <w:t>Contract (2000)</w:t>
      </w:r>
    </w:p>
    <w:p w:rsidR="00B27140" w:rsidRPr="004A7E8D" w:rsidRDefault="00B27140" w:rsidP="00676023">
      <w:pPr>
        <w:numPr>
          <w:ilvl w:val="0"/>
          <w:numId w:val="19"/>
        </w:numPr>
        <w:tabs>
          <w:tab w:val="clear" w:pos="360"/>
          <w:tab w:val="left" w:pos="540"/>
          <w:tab w:val="num" w:pos="709"/>
          <w:tab w:val="left" w:pos="900"/>
          <w:tab w:val="left" w:pos="1440"/>
          <w:tab w:val="left" w:pos="2160"/>
          <w:tab w:val="left" w:pos="2790"/>
          <w:tab w:val="left" w:pos="3060"/>
          <w:tab w:val="left" w:pos="3402"/>
        </w:tabs>
        <w:spacing w:after="0" w:line="240" w:lineRule="auto"/>
        <w:ind w:left="709" w:hanging="425"/>
        <w:rPr>
          <w:rFonts w:ascii="Times New Roman" w:hAnsi="Times New Roman" w:cs="Times New Roman"/>
          <w:sz w:val="24"/>
          <w:szCs w:val="24"/>
        </w:rPr>
      </w:pPr>
      <w:r w:rsidRPr="002276FF">
        <w:rPr>
          <w:rFonts w:ascii="Times New Roman" w:hAnsi="Times New Roman" w:cs="Times New Roman"/>
          <w:sz w:val="24"/>
          <w:szCs w:val="24"/>
        </w:rPr>
        <w:t>Annual Survey of Indian Law Institute, ILI, New Delhi.</w:t>
      </w:r>
    </w:p>
    <w:sectPr w:rsidR="00B27140" w:rsidRPr="004A7E8D" w:rsidSect="00474D13">
      <w:headerReference w:type="default" r:id="rId9"/>
      <w:pgSz w:w="11906" w:h="16838"/>
      <w:pgMar w:top="1440" w:right="1440" w:bottom="1440" w:left="1440" w:header="708" w:footer="708" w:gutter="0"/>
      <w:pgNumType w:start="1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CAE" w:rsidRDefault="001A7CAE" w:rsidP="006C0041">
      <w:pPr>
        <w:spacing w:after="0" w:line="240" w:lineRule="auto"/>
      </w:pPr>
      <w:r>
        <w:separator/>
      </w:r>
    </w:p>
  </w:endnote>
  <w:endnote w:type="continuationSeparator" w:id="1">
    <w:p w:rsidR="001A7CAE" w:rsidRDefault="001A7CAE" w:rsidP="006C0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2660"/>
      <w:docPartObj>
        <w:docPartGallery w:val="Page Numbers (Bottom of Page)"/>
        <w:docPartUnique/>
      </w:docPartObj>
    </w:sdtPr>
    <w:sdtContent>
      <w:p w:rsidR="00630CF5" w:rsidRDefault="00E724AB">
        <w:pPr>
          <w:pStyle w:val="Footer"/>
          <w:jc w:val="center"/>
        </w:pPr>
        <w:fldSimple w:instr=" PAGE   \* MERGEFORMAT ">
          <w:r w:rsidR="00BA7F67">
            <w:rPr>
              <w:noProof/>
            </w:rPr>
            <w:t>17</w:t>
          </w:r>
        </w:fldSimple>
      </w:p>
    </w:sdtContent>
  </w:sdt>
  <w:p w:rsidR="00474D13" w:rsidRDefault="00474D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2653"/>
      <w:docPartObj>
        <w:docPartGallery w:val="Page Numbers (Bottom of Page)"/>
        <w:docPartUnique/>
      </w:docPartObj>
    </w:sdtPr>
    <w:sdtContent>
      <w:p w:rsidR="00474D13" w:rsidRDefault="00E724AB">
        <w:pPr>
          <w:pStyle w:val="Footer"/>
          <w:jc w:val="center"/>
        </w:pPr>
        <w:fldSimple w:instr=" PAGE   \* MERGEFORMAT ">
          <w:r w:rsidR="00BA7F67">
            <w:rPr>
              <w:noProof/>
            </w:rPr>
            <w:t>14</w:t>
          </w:r>
        </w:fldSimple>
      </w:p>
    </w:sdtContent>
  </w:sdt>
  <w:p w:rsidR="00474D13" w:rsidRDefault="00474D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CAE" w:rsidRDefault="001A7CAE" w:rsidP="006C0041">
      <w:pPr>
        <w:spacing w:after="0" w:line="240" w:lineRule="auto"/>
      </w:pPr>
      <w:r>
        <w:separator/>
      </w:r>
    </w:p>
  </w:footnote>
  <w:footnote w:type="continuationSeparator" w:id="1">
    <w:p w:rsidR="001A7CAE" w:rsidRDefault="001A7CAE" w:rsidP="006C00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B69" w:rsidRPr="006C0041" w:rsidRDefault="00847B69" w:rsidP="006C0041">
    <w:pPr>
      <w:pStyle w:val="Header"/>
      <w:jc w:val="center"/>
      <w:rPr>
        <w:rFonts w:ascii="Times New Roman" w:hAnsi="Times New Roman" w:cs="Times New Roman"/>
        <w:b/>
        <w:smallCaps/>
        <w:sz w:val="28"/>
        <w:szCs w:val="28"/>
      </w:rPr>
    </w:pPr>
    <w:r>
      <w:rPr>
        <w:rFonts w:ascii="Times New Roman" w:hAnsi="Times New Roman" w:cs="Times New Roman"/>
        <w:b/>
        <w:smallCaps/>
        <w:sz w:val="28"/>
        <w:szCs w:val="28"/>
      </w:rPr>
      <w:t>B.A.LLB. 2</w:t>
    </w:r>
    <w:r w:rsidRPr="006C0041">
      <w:rPr>
        <w:rFonts w:ascii="Times New Roman" w:hAnsi="Times New Roman" w:cs="Times New Roman"/>
        <w:b/>
        <w:smallCaps/>
        <w:sz w:val="28"/>
        <w:szCs w:val="28"/>
        <w:vertAlign w:val="superscript"/>
      </w:rPr>
      <w:t>nd</w:t>
    </w:r>
    <w:r>
      <w:rPr>
        <w:rFonts w:ascii="Times New Roman" w:hAnsi="Times New Roman" w:cs="Times New Roman"/>
        <w:b/>
        <w:smallCaps/>
        <w:sz w:val="28"/>
        <w:szCs w:val="28"/>
      </w:rPr>
      <w:t xml:space="preserve"> Semester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1EC"/>
    <w:multiLevelType w:val="hybridMultilevel"/>
    <w:tmpl w:val="5C3AA924"/>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446FE2"/>
    <w:multiLevelType w:val="hybridMultilevel"/>
    <w:tmpl w:val="040A6FA0"/>
    <w:lvl w:ilvl="0" w:tplc="40090013">
      <w:start w:val="1"/>
      <w:numFmt w:val="upperRoman"/>
      <w:lvlText w:val="%1."/>
      <w:lvlJc w:val="right"/>
      <w:pPr>
        <w:tabs>
          <w:tab w:val="num" w:pos="720"/>
        </w:tabs>
        <w:ind w:left="720" w:hanging="360"/>
      </w:pPr>
      <w:rPr>
        <w:rFonts w:hint="default"/>
      </w:rPr>
    </w:lvl>
    <w:lvl w:ilvl="1" w:tplc="40090015">
      <w:start w:val="1"/>
      <w:numFmt w:val="upp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05750A45"/>
    <w:multiLevelType w:val="hybridMultilevel"/>
    <w:tmpl w:val="4C5CCB00"/>
    <w:lvl w:ilvl="0" w:tplc="464AD112">
      <w:start w:val="1"/>
      <w:numFmt w:val="upperRoman"/>
      <w:lvlText w:val="%1."/>
      <w:lvlJc w:val="righ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D902E8"/>
    <w:multiLevelType w:val="hybridMultilevel"/>
    <w:tmpl w:val="AF26C576"/>
    <w:lvl w:ilvl="0" w:tplc="40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56FF1"/>
    <w:multiLevelType w:val="singleLevel"/>
    <w:tmpl w:val="8A4AD4FC"/>
    <w:lvl w:ilvl="0">
      <w:start w:val="1"/>
      <w:numFmt w:val="upperRoman"/>
      <w:lvlText w:val="%1."/>
      <w:lvlJc w:val="right"/>
      <w:pPr>
        <w:ind w:left="720" w:hanging="360"/>
      </w:pPr>
      <w:rPr>
        <w:rFonts w:ascii="Times New Roman" w:hAnsi="Times New Roman" w:cs="Times New Roman" w:hint="default"/>
        <w:sz w:val="24"/>
        <w:szCs w:val="24"/>
      </w:rPr>
    </w:lvl>
  </w:abstractNum>
  <w:abstractNum w:abstractNumId="5">
    <w:nsid w:val="10540FD9"/>
    <w:multiLevelType w:val="hybridMultilevel"/>
    <w:tmpl w:val="67048378"/>
    <w:lvl w:ilvl="0" w:tplc="40090019">
      <w:start w:val="1"/>
      <w:numFmt w:val="lowerLetter"/>
      <w:lvlText w:val="%1."/>
      <w:lvlJc w:val="left"/>
      <w:pPr>
        <w:ind w:left="2334" w:hanging="720"/>
      </w:pPr>
      <w:rPr>
        <w:rFonts w:hint="default"/>
      </w:rPr>
    </w:lvl>
    <w:lvl w:ilvl="1" w:tplc="4009001B">
      <w:start w:val="1"/>
      <w:numFmt w:val="lowerRoman"/>
      <w:lvlText w:val="%2."/>
      <w:lvlJc w:val="right"/>
      <w:pPr>
        <w:ind w:left="2694" w:hanging="360"/>
      </w:pPr>
    </w:lvl>
    <w:lvl w:ilvl="2" w:tplc="0409001B">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6">
    <w:nsid w:val="10B94EA2"/>
    <w:multiLevelType w:val="hybridMultilevel"/>
    <w:tmpl w:val="E8AE118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2E76668"/>
    <w:multiLevelType w:val="hybridMultilevel"/>
    <w:tmpl w:val="7FF42A3C"/>
    <w:lvl w:ilvl="0" w:tplc="40090019">
      <w:start w:val="1"/>
      <w:numFmt w:val="lowerLetter"/>
      <w:lvlText w:val="%1."/>
      <w:lvlJc w:val="left"/>
      <w:pPr>
        <w:ind w:left="2334" w:hanging="720"/>
      </w:pPr>
      <w:rPr>
        <w:rFonts w:hint="default"/>
      </w:rPr>
    </w:lvl>
    <w:lvl w:ilvl="1" w:tplc="04090019" w:tentative="1">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8">
    <w:nsid w:val="144D6F73"/>
    <w:multiLevelType w:val="hybridMultilevel"/>
    <w:tmpl w:val="E11A588E"/>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nsid w:val="15DD669E"/>
    <w:multiLevelType w:val="hybridMultilevel"/>
    <w:tmpl w:val="26E21904"/>
    <w:lvl w:ilvl="0" w:tplc="40090013">
      <w:start w:val="1"/>
      <w:numFmt w:val="upp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0">
    <w:nsid w:val="16EE6D57"/>
    <w:multiLevelType w:val="hybridMultilevel"/>
    <w:tmpl w:val="E5C6A210"/>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162D2F"/>
    <w:multiLevelType w:val="hybridMultilevel"/>
    <w:tmpl w:val="087025BE"/>
    <w:lvl w:ilvl="0" w:tplc="40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FC49D3"/>
    <w:multiLevelType w:val="multilevel"/>
    <w:tmpl w:val="75A0D8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691934"/>
    <w:multiLevelType w:val="multilevel"/>
    <w:tmpl w:val="2EFAA6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DD721D"/>
    <w:multiLevelType w:val="hybridMultilevel"/>
    <w:tmpl w:val="2A92756A"/>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5">
    <w:nsid w:val="216E1FF2"/>
    <w:multiLevelType w:val="hybridMultilevel"/>
    <w:tmpl w:val="824074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392529C"/>
    <w:multiLevelType w:val="hybridMultilevel"/>
    <w:tmpl w:val="EEEEBBB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3">
      <w:start w:val="1"/>
      <w:numFmt w:val="upp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78B4172"/>
    <w:multiLevelType w:val="hybridMultilevel"/>
    <w:tmpl w:val="D32A6C5C"/>
    <w:lvl w:ilvl="0" w:tplc="40090013">
      <w:start w:val="1"/>
      <w:numFmt w:val="upperRoman"/>
      <w:lvlText w:val="%1."/>
      <w:lvlJc w:val="right"/>
      <w:pPr>
        <w:ind w:left="819" w:hanging="360"/>
      </w:pPr>
    </w:lvl>
    <w:lvl w:ilvl="1" w:tplc="40090019" w:tentative="1">
      <w:start w:val="1"/>
      <w:numFmt w:val="lowerLetter"/>
      <w:lvlText w:val="%2."/>
      <w:lvlJc w:val="left"/>
      <w:pPr>
        <w:ind w:left="1539" w:hanging="360"/>
      </w:pPr>
    </w:lvl>
    <w:lvl w:ilvl="2" w:tplc="4009001B" w:tentative="1">
      <w:start w:val="1"/>
      <w:numFmt w:val="lowerRoman"/>
      <w:lvlText w:val="%3."/>
      <w:lvlJc w:val="right"/>
      <w:pPr>
        <w:ind w:left="2259" w:hanging="180"/>
      </w:pPr>
    </w:lvl>
    <w:lvl w:ilvl="3" w:tplc="4009000F" w:tentative="1">
      <w:start w:val="1"/>
      <w:numFmt w:val="decimal"/>
      <w:lvlText w:val="%4."/>
      <w:lvlJc w:val="left"/>
      <w:pPr>
        <w:ind w:left="2979" w:hanging="360"/>
      </w:pPr>
    </w:lvl>
    <w:lvl w:ilvl="4" w:tplc="40090019" w:tentative="1">
      <w:start w:val="1"/>
      <w:numFmt w:val="lowerLetter"/>
      <w:lvlText w:val="%5."/>
      <w:lvlJc w:val="left"/>
      <w:pPr>
        <w:ind w:left="3699" w:hanging="360"/>
      </w:pPr>
    </w:lvl>
    <w:lvl w:ilvl="5" w:tplc="4009001B" w:tentative="1">
      <w:start w:val="1"/>
      <w:numFmt w:val="lowerRoman"/>
      <w:lvlText w:val="%6."/>
      <w:lvlJc w:val="right"/>
      <w:pPr>
        <w:ind w:left="4419" w:hanging="180"/>
      </w:pPr>
    </w:lvl>
    <w:lvl w:ilvl="6" w:tplc="4009000F" w:tentative="1">
      <w:start w:val="1"/>
      <w:numFmt w:val="decimal"/>
      <w:lvlText w:val="%7."/>
      <w:lvlJc w:val="left"/>
      <w:pPr>
        <w:ind w:left="5139" w:hanging="360"/>
      </w:pPr>
    </w:lvl>
    <w:lvl w:ilvl="7" w:tplc="40090019" w:tentative="1">
      <w:start w:val="1"/>
      <w:numFmt w:val="lowerLetter"/>
      <w:lvlText w:val="%8."/>
      <w:lvlJc w:val="left"/>
      <w:pPr>
        <w:ind w:left="5859" w:hanging="360"/>
      </w:pPr>
    </w:lvl>
    <w:lvl w:ilvl="8" w:tplc="4009001B" w:tentative="1">
      <w:start w:val="1"/>
      <w:numFmt w:val="lowerRoman"/>
      <w:lvlText w:val="%9."/>
      <w:lvlJc w:val="right"/>
      <w:pPr>
        <w:ind w:left="6579" w:hanging="180"/>
      </w:pPr>
    </w:lvl>
  </w:abstractNum>
  <w:abstractNum w:abstractNumId="18">
    <w:nsid w:val="27AB0894"/>
    <w:multiLevelType w:val="hybridMultilevel"/>
    <w:tmpl w:val="A470CD3C"/>
    <w:lvl w:ilvl="0" w:tplc="40090013">
      <w:start w:val="1"/>
      <w:numFmt w:val="upperRoman"/>
      <w:lvlText w:val="%1."/>
      <w:lvlJc w:val="right"/>
      <w:pPr>
        <w:ind w:left="819" w:hanging="360"/>
      </w:pPr>
    </w:lvl>
    <w:lvl w:ilvl="1" w:tplc="40090019" w:tentative="1">
      <w:start w:val="1"/>
      <w:numFmt w:val="lowerLetter"/>
      <w:lvlText w:val="%2."/>
      <w:lvlJc w:val="left"/>
      <w:pPr>
        <w:ind w:left="1539" w:hanging="360"/>
      </w:pPr>
    </w:lvl>
    <w:lvl w:ilvl="2" w:tplc="4009001B" w:tentative="1">
      <w:start w:val="1"/>
      <w:numFmt w:val="lowerRoman"/>
      <w:lvlText w:val="%3."/>
      <w:lvlJc w:val="right"/>
      <w:pPr>
        <w:ind w:left="2259" w:hanging="180"/>
      </w:pPr>
    </w:lvl>
    <w:lvl w:ilvl="3" w:tplc="4009000F" w:tentative="1">
      <w:start w:val="1"/>
      <w:numFmt w:val="decimal"/>
      <w:lvlText w:val="%4."/>
      <w:lvlJc w:val="left"/>
      <w:pPr>
        <w:ind w:left="2979" w:hanging="360"/>
      </w:pPr>
    </w:lvl>
    <w:lvl w:ilvl="4" w:tplc="40090019" w:tentative="1">
      <w:start w:val="1"/>
      <w:numFmt w:val="lowerLetter"/>
      <w:lvlText w:val="%5."/>
      <w:lvlJc w:val="left"/>
      <w:pPr>
        <w:ind w:left="3699" w:hanging="360"/>
      </w:pPr>
    </w:lvl>
    <w:lvl w:ilvl="5" w:tplc="4009001B" w:tentative="1">
      <w:start w:val="1"/>
      <w:numFmt w:val="lowerRoman"/>
      <w:lvlText w:val="%6."/>
      <w:lvlJc w:val="right"/>
      <w:pPr>
        <w:ind w:left="4419" w:hanging="180"/>
      </w:pPr>
    </w:lvl>
    <w:lvl w:ilvl="6" w:tplc="4009000F" w:tentative="1">
      <w:start w:val="1"/>
      <w:numFmt w:val="decimal"/>
      <w:lvlText w:val="%7."/>
      <w:lvlJc w:val="left"/>
      <w:pPr>
        <w:ind w:left="5139" w:hanging="360"/>
      </w:pPr>
    </w:lvl>
    <w:lvl w:ilvl="7" w:tplc="40090019" w:tentative="1">
      <w:start w:val="1"/>
      <w:numFmt w:val="lowerLetter"/>
      <w:lvlText w:val="%8."/>
      <w:lvlJc w:val="left"/>
      <w:pPr>
        <w:ind w:left="5859" w:hanging="360"/>
      </w:pPr>
    </w:lvl>
    <w:lvl w:ilvl="8" w:tplc="4009001B" w:tentative="1">
      <w:start w:val="1"/>
      <w:numFmt w:val="lowerRoman"/>
      <w:lvlText w:val="%9."/>
      <w:lvlJc w:val="right"/>
      <w:pPr>
        <w:ind w:left="6579" w:hanging="180"/>
      </w:pPr>
    </w:lvl>
  </w:abstractNum>
  <w:abstractNum w:abstractNumId="19">
    <w:nsid w:val="2C556C33"/>
    <w:multiLevelType w:val="hybridMultilevel"/>
    <w:tmpl w:val="82C8A15E"/>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0">
    <w:nsid w:val="2C5F066A"/>
    <w:multiLevelType w:val="hybridMultilevel"/>
    <w:tmpl w:val="842AD2C0"/>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C6177D"/>
    <w:multiLevelType w:val="hybridMultilevel"/>
    <w:tmpl w:val="983498BC"/>
    <w:lvl w:ilvl="0" w:tplc="0AB645A0">
      <w:start w:val="1"/>
      <w:numFmt w:val="decimal"/>
      <w:lvlText w:val="%1."/>
      <w:lvlJc w:val="left"/>
      <w:pPr>
        <w:ind w:left="1180" w:hanging="360"/>
      </w:pPr>
      <w:rPr>
        <w:rFonts w:ascii="Times New Roman" w:eastAsia="Times New Roman" w:hAnsi="Times New Roman" w:cs="Times New Roman"/>
      </w:rPr>
    </w:lvl>
    <w:lvl w:ilvl="1" w:tplc="40090019" w:tentative="1">
      <w:start w:val="1"/>
      <w:numFmt w:val="lowerLetter"/>
      <w:lvlText w:val="%2."/>
      <w:lvlJc w:val="left"/>
      <w:pPr>
        <w:ind w:left="1900" w:hanging="360"/>
      </w:pPr>
    </w:lvl>
    <w:lvl w:ilvl="2" w:tplc="4009001B" w:tentative="1">
      <w:start w:val="1"/>
      <w:numFmt w:val="lowerRoman"/>
      <w:lvlText w:val="%3."/>
      <w:lvlJc w:val="right"/>
      <w:pPr>
        <w:ind w:left="2620" w:hanging="180"/>
      </w:pPr>
    </w:lvl>
    <w:lvl w:ilvl="3" w:tplc="4009000F" w:tentative="1">
      <w:start w:val="1"/>
      <w:numFmt w:val="decimal"/>
      <w:lvlText w:val="%4."/>
      <w:lvlJc w:val="left"/>
      <w:pPr>
        <w:ind w:left="3340" w:hanging="360"/>
      </w:pPr>
    </w:lvl>
    <w:lvl w:ilvl="4" w:tplc="40090019" w:tentative="1">
      <w:start w:val="1"/>
      <w:numFmt w:val="lowerLetter"/>
      <w:lvlText w:val="%5."/>
      <w:lvlJc w:val="left"/>
      <w:pPr>
        <w:ind w:left="4060" w:hanging="360"/>
      </w:pPr>
    </w:lvl>
    <w:lvl w:ilvl="5" w:tplc="4009001B" w:tentative="1">
      <w:start w:val="1"/>
      <w:numFmt w:val="lowerRoman"/>
      <w:lvlText w:val="%6."/>
      <w:lvlJc w:val="right"/>
      <w:pPr>
        <w:ind w:left="4780" w:hanging="180"/>
      </w:pPr>
    </w:lvl>
    <w:lvl w:ilvl="6" w:tplc="4009000F" w:tentative="1">
      <w:start w:val="1"/>
      <w:numFmt w:val="decimal"/>
      <w:lvlText w:val="%7."/>
      <w:lvlJc w:val="left"/>
      <w:pPr>
        <w:ind w:left="5500" w:hanging="360"/>
      </w:pPr>
    </w:lvl>
    <w:lvl w:ilvl="7" w:tplc="40090019" w:tentative="1">
      <w:start w:val="1"/>
      <w:numFmt w:val="lowerLetter"/>
      <w:lvlText w:val="%8."/>
      <w:lvlJc w:val="left"/>
      <w:pPr>
        <w:ind w:left="6220" w:hanging="360"/>
      </w:pPr>
    </w:lvl>
    <w:lvl w:ilvl="8" w:tplc="4009001B" w:tentative="1">
      <w:start w:val="1"/>
      <w:numFmt w:val="lowerRoman"/>
      <w:lvlText w:val="%9."/>
      <w:lvlJc w:val="right"/>
      <w:pPr>
        <w:ind w:left="6940" w:hanging="180"/>
      </w:pPr>
    </w:lvl>
  </w:abstractNum>
  <w:abstractNum w:abstractNumId="22">
    <w:nsid w:val="31A82661"/>
    <w:multiLevelType w:val="hybridMultilevel"/>
    <w:tmpl w:val="1C02BAFE"/>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3">
    <w:nsid w:val="38A30C33"/>
    <w:multiLevelType w:val="hybridMultilevel"/>
    <w:tmpl w:val="54165AE0"/>
    <w:lvl w:ilvl="0" w:tplc="40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3D71E9"/>
    <w:multiLevelType w:val="hybridMultilevel"/>
    <w:tmpl w:val="B2CCC882"/>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5">
    <w:nsid w:val="3D7D3392"/>
    <w:multiLevelType w:val="hybridMultilevel"/>
    <w:tmpl w:val="FA9A942E"/>
    <w:lvl w:ilvl="0" w:tplc="40090013">
      <w:start w:val="1"/>
      <w:numFmt w:val="upperRoman"/>
      <w:lvlText w:val="%1."/>
      <w:lvlJc w:val="right"/>
      <w:pPr>
        <w:ind w:left="720" w:hanging="360"/>
      </w:pPr>
      <w:rPr>
        <w:b w:val="0"/>
      </w:rPr>
    </w:lvl>
    <w:lvl w:ilvl="1" w:tplc="40090015">
      <w:start w:val="1"/>
      <w:numFmt w:val="upperLetter"/>
      <w:lvlText w:val="%2."/>
      <w:lvlJc w:val="left"/>
      <w:pPr>
        <w:ind w:left="1440" w:hanging="360"/>
      </w:pPr>
      <w:rPr>
        <w:b w:val="0"/>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6">
    <w:nsid w:val="411C21FB"/>
    <w:multiLevelType w:val="hybridMultilevel"/>
    <w:tmpl w:val="2070BA52"/>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E27B82"/>
    <w:multiLevelType w:val="hybridMultilevel"/>
    <w:tmpl w:val="A4746A18"/>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2A3CE3"/>
    <w:multiLevelType w:val="hybridMultilevel"/>
    <w:tmpl w:val="0D0ABBE2"/>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3D6036"/>
    <w:multiLevelType w:val="hybridMultilevel"/>
    <w:tmpl w:val="330CCEDE"/>
    <w:lvl w:ilvl="0" w:tplc="C8200E3A">
      <w:start w:val="1"/>
      <w:numFmt w:val="upp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7D738B2"/>
    <w:multiLevelType w:val="hybridMultilevel"/>
    <w:tmpl w:val="A2DC51F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9E65085"/>
    <w:multiLevelType w:val="hybridMultilevel"/>
    <w:tmpl w:val="38EC401E"/>
    <w:lvl w:ilvl="0" w:tplc="4009001B">
      <w:start w:val="1"/>
      <w:numFmt w:val="lowerRoman"/>
      <w:lvlText w:val="%1."/>
      <w:lvlJc w:val="righ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32">
    <w:nsid w:val="4D0C1C90"/>
    <w:multiLevelType w:val="hybridMultilevel"/>
    <w:tmpl w:val="7464C3B4"/>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3">
    <w:nsid w:val="4E137786"/>
    <w:multiLevelType w:val="singleLevel"/>
    <w:tmpl w:val="BC8A86AE"/>
    <w:lvl w:ilvl="0">
      <w:start w:val="1"/>
      <w:numFmt w:val="decimal"/>
      <w:lvlText w:val="%1."/>
      <w:lvlJc w:val="left"/>
      <w:pPr>
        <w:tabs>
          <w:tab w:val="num" w:pos="720"/>
        </w:tabs>
        <w:ind w:left="720" w:hanging="720"/>
      </w:pPr>
      <w:rPr>
        <w:rFonts w:hint="default"/>
      </w:rPr>
    </w:lvl>
  </w:abstractNum>
  <w:abstractNum w:abstractNumId="34">
    <w:nsid w:val="4EA73431"/>
    <w:multiLevelType w:val="hybridMultilevel"/>
    <w:tmpl w:val="58BEF9FA"/>
    <w:lvl w:ilvl="0" w:tplc="40090015">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4F3D1D6F"/>
    <w:multiLevelType w:val="singleLevel"/>
    <w:tmpl w:val="40090013"/>
    <w:lvl w:ilvl="0">
      <w:start w:val="1"/>
      <w:numFmt w:val="upperRoman"/>
      <w:lvlText w:val="%1."/>
      <w:lvlJc w:val="right"/>
      <w:pPr>
        <w:ind w:left="720" w:hanging="360"/>
      </w:pPr>
    </w:lvl>
  </w:abstractNum>
  <w:abstractNum w:abstractNumId="36">
    <w:nsid w:val="50004E17"/>
    <w:multiLevelType w:val="hybridMultilevel"/>
    <w:tmpl w:val="FA0AEA1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23E5BC5"/>
    <w:multiLevelType w:val="hybridMultilevel"/>
    <w:tmpl w:val="04188FE8"/>
    <w:lvl w:ilvl="0" w:tplc="40090013">
      <w:start w:val="1"/>
      <w:numFmt w:val="upperRoman"/>
      <w:lvlText w:val="%1."/>
      <w:lvlJc w:val="righ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D6EC290">
      <w:start w:val="1"/>
      <w:numFmt w:val="decimal"/>
      <w:lvlText w:val="%4."/>
      <w:lvlJc w:val="left"/>
      <w:pPr>
        <w:ind w:left="2880" w:hanging="360"/>
      </w:pPr>
      <w:rPr>
        <w:b w:val="0"/>
        <w:sz w:val="24"/>
        <w:szCs w:val="24"/>
      </w:r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8">
    <w:nsid w:val="57C904DE"/>
    <w:multiLevelType w:val="hybridMultilevel"/>
    <w:tmpl w:val="D1D8CB2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9">
    <w:nsid w:val="595421FC"/>
    <w:multiLevelType w:val="hybridMultilevel"/>
    <w:tmpl w:val="7D18A27A"/>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nsid w:val="5B94762F"/>
    <w:multiLevelType w:val="hybridMultilevel"/>
    <w:tmpl w:val="51A0C94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08804A6"/>
    <w:multiLevelType w:val="singleLevel"/>
    <w:tmpl w:val="40090013"/>
    <w:lvl w:ilvl="0">
      <w:start w:val="1"/>
      <w:numFmt w:val="upperRoman"/>
      <w:lvlText w:val="%1."/>
      <w:lvlJc w:val="right"/>
      <w:pPr>
        <w:ind w:left="720" w:hanging="360"/>
      </w:pPr>
    </w:lvl>
  </w:abstractNum>
  <w:abstractNum w:abstractNumId="42">
    <w:nsid w:val="60DA577F"/>
    <w:multiLevelType w:val="hybridMultilevel"/>
    <w:tmpl w:val="C780088E"/>
    <w:lvl w:ilvl="0" w:tplc="40090015">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629D6C13"/>
    <w:multiLevelType w:val="hybridMultilevel"/>
    <w:tmpl w:val="6D442DFC"/>
    <w:lvl w:ilvl="0" w:tplc="40090015">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nsid w:val="65163AC0"/>
    <w:multiLevelType w:val="hybridMultilevel"/>
    <w:tmpl w:val="402E7FC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76139B6"/>
    <w:multiLevelType w:val="hybridMultilevel"/>
    <w:tmpl w:val="D3480560"/>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67D103B9"/>
    <w:multiLevelType w:val="hybridMultilevel"/>
    <w:tmpl w:val="1E3AE65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6F1B3730"/>
    <w:multiLevelType w:val="hybridMultilevel"/>
    <w:tmpl w:val="BEA675B8"/>
    <w:lvl w:ilvl="0" w:tplc="40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F2D6B77"/>
    <w:multiLevelType w:val="hybridMultilevel"/>
    <w:tmpl w:val="3FF06FEA"/>
    <w:lvl w:ilvl="0" w:tplc="40090013">
      <w:start w:val="1"/>
      <w:numFmt w:val="upperRoman"/>
      <w:lvlText w:val="%1."/>
      <w:lvlJc w:val="righ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9">
    <w:nsid w:val="73E86BDF"/>
    <w:multiLevelType w:val="hybridMultilevel"/>
    <w:tmpl w:val="47DC4EA4"/>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0">
    <w:nsid w:val="763234C0"/>
    <w:multiLevelType w:val="hybridMultilevel"/>
    <w:tmpl w:val="43CE82A6"/>
    <w:lvl w:ilvl="0" w:tplc="9534718A">
      <w:start w:val="1"/>
      <w:numFmt w:val="decimal"/>
      <w:lvlText w:val="%1."/>
      <w:lvlJc w:val="left"/>
      <w:pPr>
        <w:ind w:left="720" w:hanging="360"/>
      </w:pPr>
      <w:rPr>
        <w:rFonts w:cs="Times New Roman"/>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1">
    <w:nsid w:val="76CC4048"/>
    <w:multiLevelType w:val="hybridMultilevel"/>
    <w:tmpl w:val="06509118"/>
    <w:lvl w:ilvl="0" w:tplc="40090015">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8B169F0"/>
    <w:multiLevelType w:val="hybridMultilevel"/>
    <w:tmpl w:val="6E32E750"/>
    <w:lvl w:ilvl="0" w:tplc="40090015">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nsid w:val="79B7413C"/>
    <w:multiLevelType w:val="hybridMultilevel"/>
    <w:tmpl w:val="9A30A676"/>
    <w:lvl w:ilvl="0" w:tplc="C8200E3A">
      <w:start w:val="1"/>
      <w:numFmt w:val="upperRoman"/>
      <w:lvlText w:val="%1."/>
      <w:lvlJc w:val="right"/>
      <w:pPr>
        <w:ind w:left="360" w:hanging="360"/>
      </w:pPr>
      <w:rPr>
        <w:rFonts w:hint="default"/>
        <w:b w:val="0"/>
      </w:rPr>
    </w:lvl>
    <w:lvl w:ilvl="1" w:tplc="04090019">
      <w:start w:val="1"/>
      <w:numFmt w:val="lowerLetter"/>
      <w:lvlText w:val="%2."/>
      <w:lvlJc w:val="left"/>
      <w:pPr>
        <w:ind w:left="1140" w:hanging="360"/>
      </w:pPr>
    </w:lvl>
    <w:lvl w:ilvl="2" w:tplc="4009001B">
      <w:start w:val="1"/>
      <w:numFmt w:val="lowerRoman"/>
      <w:lvlText w:val="%3."/>
      <w:lvlJc w:val="right"/>
      <w:pPr>
        <w:ind w:left="1860" w:hanging="180"/>
      </w:pPr>
      <w:rPr>
        <w:rFonts w:hint="default"/>
      </w:r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nsid w:val="7A10074F"/>
    <w:multiLevelType w:val="hybridMultilevel"/>
    <w:tmpl w:val="F910A3A4"/>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nsid w:val="7CEF2AC6"/>
    <w:multiLevelType w:val="multilevel"/>
    <w:tmpl w:val="E2D4945A"/>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7DB55412"/>
    <w:multiLevelType w:val="hybridMultilevel"/>
    <w:tmpl w:val="4F921A84"/>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6"/>
  </w:num>
  <w:num w:numId="2">
    <w:abstractNumId w:val="46"/>
  </w:num>
  <w:num w:numId="3">
    <w:abstractNumId w:val="18"/>
  </w:num>
  <w:num w:numId="4">
    <w:abstractNumId w:val="17"/>
  </w:num>
  <w:num w:numId="5">
    <w:abstractNumId w:val="45"/>
  </w:num>
  <w:num w:numId="6">
    <w:abstractNumId w:val="44"/>
  </w:num>
  <w:num w:numId="7">
    <w:abstractNumId w:val="30"/>
  </w:num>
  <w:num w:numId="8">
    <w:abstractNumId w:val="40"/>
  </w:num>
  <w:num w:numId="9">
    <w:abstractNumId w:val="15"/>
  </w:num>
  <w:num w:numId="10">
    <w:abstractNumId w:val="6"/>
  </w:num>
  <w:num w:numId="11">
    <w:abstractNumId w:val="21"/>
  </w:num>
  <w:num w:numId="12">
    <w:abstractNumId w:val="54"/>
  </w:num>
  <w:num w:numId="13">
    <w:abstractNumId w:val="38"/>
  </w:num>
  <w:num w:numId="14">
    <w:abstractNumId w:val="37"/>
  </w:num>
  <w:num w:numId="15">
    <w:abstractNumId w:val="48"/>
  </w:num>
  <w:num w:numId="16">
    <w:abstractNumId w:val="24"/>
  </w:num>
  <w:num w:numId="17">
    <w:abstractNumId w:val="0"/>
  </w:num>
  <w:num w:numId="18">
    <w:abstractNumId w:val="13"/>
  </w:num>
  <w:num w:numId="19">
    <w:abstractNumId w:val="12"/>
  </w:num>
  <w:num w:numId="20">
    <w:abstractNumId w:val="1"/>
  </w:num>
  <w:num w:numId="21">
    <w:abstractNumId w:val="26"/>
  </w:num>
  <w:num w:numId="22">
    <w:abstractNumId w:val="28"/>
  </w:num>
  <w:num w:numId="23">
    <w:abstractNumId w:val="29"/>
  </w:num>
  <w:num w:numId="24">
    <w:abstractNumId w:val="53"/>
  </w:num>
  <w:num w:numId="25">
    <w:abstractNumId w:val="42"/>
  </w:num>
  <w:num w:numId="26">
    <w:abstractNumId w:val="43"/>
  </w:num>
  <w:num w:numId="27">
    <w:abstractNumId w:val="34"/>
  </w:num>
  <w:num w:numId="28">
    <w:abstractNumId w:val="23"/>
  </w:num>
  <w:num w:numId="29">
    <w:abstractNumId w:val="52"/>
  </w:num>
  <w:num w:numId="30">
    <w:abstractNumId w:val="51"/>
  </w:num>
  <w:num w:numId="31">
    <w:abstractNumId w:val="11"/>
  </w:num>
  <w:num w:numId="32">
    <w:abstractNumId w:val="27"/>
  </w:num>
  <w:num w:numId="33">
    <w:abstractNumId w:val="7"/>
  </w:num>
  <w:num w:numId="34">
    <w:abstractNumId w:val="5"/>
  </w:num>
  <w:num w:numId="35">
    <w:abstractNumId w:val="31"/>
  </w:num>
  <w:num w:numId="36">
    <w:abstractNumId w:val="10"/>
  </w:num>
  <w:num w:numId="37">
    <w:abstractNumId w:val="47"/>
  </w:num>
  <w:num w:numId="38">
    <w:abstractNumId w:val="20"/>
  </w:num>
  <w:num w:numId="39">
    <w:abstractNumId w:val="55"/>
  </w:num>
  <w:num w:numId="40">
    <w:abstractNumId w:val="4"/>
  </w:num>
  <w:num w:numId="41">
    <w:abstractNumId w:val="35"/>
  </w:num>
  <w:num w:numId="42">
    <w:abstractNumId w:val="41"/>
  </w:num>
  <w:num w:numId="43">
    <w:abstractNumId w:val="2"/>
  </w:num>
  <w:num w:numId="44">
    <w:abstractNumId w:val="33"/>
  </w:num>
  <w:num w:numId="45">
    <w:abstractNumId w:val="39"/>
  </w:num>
  <w:num w:numId="46">
    <w:abstractNumId w:val="16"/>
  </w:num>
  <w:num w:numId="47">
    <w:abstractNumId w:val="19"/>
  </w:num>
  <w:num w:numId="48">
    <w:abstractNumId w:val="8"/>
  </w:num>
  <w:num w:numId="49">
    <w:abstractNumId w:val="14"/>
  </w:num>
  <w:num w:numId="50">
    <w:abstractNumId w:val="9"/>
  </w:num>
  <w:num w:numId="51">
    <w:abstractNumId w:val="3"/>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0041"/>
    <w:rsid w:val="0001223E"/>
    <w:rsid w:val="00014D39"/>
    <w:rsid w:val="00022C5D"/>
    <w:rsid w:val="00030167"/>
    <w:rsid w:val="00030EE0"/>
    <w:rsid w:val="0004311F"/>
    <w:rsid w:val="000550B2"/>
    <w:rsid w:val="00055DED"/>
    <w:rsid w:val="00056E1A"/>
    <w:rsid w:val="000614A5"/>
    <w:rsid w:val="00086B41"/>
    <w:rsid w:val="00093D0A"/>
    <w:rsid w:val="00096A01"/>
    <w:rsid w:val="000A2551"/>
    <w:rsid w:val="000A2E75"/>
    <w:rsid w:val="000A71CB"/>
    <w:rsid w:val="000B0F68"/>
    <w:rsid w:val="000C7A4D"/>
    <w:rsid w:val="000E163D"/>
    <w:rsid w:val="000E6273"/>
    <w:rsid w:val="000F04FB"/>
    <w:rsid w:val="000F725B"/>
    <w:rsid w:val="001139A8"/>
    <w:rsid w:val="00116794"/>
    <w:rsid w:val="001370BE"/>
    <w:rsid w:val="00145421"/>
    <w:rsid w:val="001461A2"/>
    <w:rsid w:val="00152ED6"/>
    <w:rsid w:val="001648E3"/>
    <w:rsid w:val="0017239D"/>
    <w:rsid w:val="00173806"/>
    <w:rsid w:val="00175B5C"/>
    <w:rsid w:val="001760C8"/>
    <w:rsid w:val="0017655B"/>
    <w:rsid w:val="00182D78"/>
    <w:rsid w:val="001875B2"/>
    <w:rsid w:val="00191695"/>
    <w:rsid w:val="00195982"/>
    <w:rsid w:val="00197A03"/>
    <w:rsid w:val="001A0471"/>
    <w:rsid w:val="001A7CAE"/>
    <w:rsid w:val="001B1D6D"/>
    <w:rsid w:val="001C4F33"/>
    <w:rsid w:val="001C590D"/>
    <w:rsid w:val="001E0ECF"/>
    <w:rsid w:val="001E3EA7"/>
    <w:rsid w:val="001E4EB2"/>
    <w:rsid w:val="001E566D"/>
    <w:rsid w:val="001F223F"/>
    <w:rsid w:val="001F22C5"/>
    <w:rsid w:val="001F3DA3"/>
    <w:rsid w:val="00204CD2"/>
    <w:rsid w:val="00205EED"/>
    <w:rsid w:val="00206036"/>
    <w:rsid w:val="00206BED"/>
    <w:rsid w:val="00212286"/>
    <w:rsid w:val="00224775"/>
    <w:rsid w:val="00226B62"/>
    <w:rsid w:val="002276FF"/>
    <w:rsid w:val="00231DD2"/>
    <w:rsid w:val="002508AD"/>
    <w:rsid w:val="0025271C"/>
    <w:rsid w:val="002550AB"/>
    <w:rsid w:val="00255CE8"/>
    <w:rsid w:val="00256907"/>
    <w:rsid w:val="00256ED9"/>
    <w:rsid w:val="00267FBF"/>
    <w:rsid w:val="0028222E"/>
    <w:rsid w:val="002A2130"/>
    <w:rsid w:val="002A2C7C"/>
    <w:rsid w:val="002A39BB"/>
    <w:rsid w:val="002A4CB7"/>
    <w:rsid w:val="002B1759"/>
    <w:rsid w:val="002C0DC6"/>
    <w:rsid w:val="002C1505"/>
    <w:rsid w:val="002C687B"/>
    <w:rsid w:val="002F1974"/>
    <w:rsid w:val="002F5010"/>
    <w:rsid w:val="002F7789"/>
    <w:rsid w:val="00306100"/>
    <w:rsid w:val="003124B5"/>
    <w:rsid w:val="00314194"/>
    <w:rsid w:val="00315C90"/>
    <w:rsid w:val="00315E56"/>
    <w:rsid w:val="003171AB"/>
    <w:rsid w:val="003302E9"/>
    <w:rsid w:val="00332B30"/>
    <w:rsid w:val="003357E5"/>
    <w:rsid w:val="00335957"/>
    <w:rsid w:val="00343830"/>
    <w:rsid w:val="00344D8B"/>
    <w:rsid w:val="00357E11"/>
    <w:rsid w:val="00361111"/>
    <w:rsid w:val="00365064"/>
    <w:rsid w:val="00371E2D"/>
    <w:rsid w:val="003732B7"/>
    <w:rsid w:val="0037331D"/>
    <w:rsid w:val="003807D4"/>
    <w:rsid w:val="00385845"/>
    <w:rsid w:val="00386007"/>
    <w:rsid w:val="0039062C"/>
    <w:rsid w:val="003914B8"/>
    <w:rsid w:val="003B5AED"/>
    <w:rsid w:val="003C6137"/>
    <w:rsid w:val="003D5818"/>
    <w:rsid w:val="003E6A31"/>
    <w:rsid w:val="003F79EA"/>
    <w:rsid w:val="00404195"/>
    <w:rsid w:val="00413090"/>
    <w:rsid w:val="00414878"/>
    <w:rsid w:val="004156BE"/>
    <w:rsid w:val="0042129D"/>
    <w:rsid w:val="00423199"/>
    <w:rsid w:val="00431BD5"/>
    <w:rsid w:val="00435C96"/>
    <w:rsid w:val="00455B6F"/>
    <w:rsid w:val="00470A79"/>
    <w:rsid w:val="00473111"/>
    <w:rsid w:val="00474A08"/>
    <w:rsid w:val="00474D13"/>
    <w:rsid w:val="00477941"/>
    <w:rsid w:val="00480ACA"/>
    <w:rsid w:val="004A3253"/>
    <w:rsid w:val="004A68B4"/>
    <w:rsid w:val="004B7888"/>
    <w:rsid w:val="004C3AE1"/>
    <w:rsid w:val="004C67CB"/>
    <w:rsid w:val="004E07CB"/>
    <w:rsid w:val="004E2798"/>
    <w:rsid w:val="004E3BD9"/>
    <w:rsid w:val="004E5781"/>
    <w:rsid w:val="004F727A"/>
    <w:rsid w:val="004F777B"/>
    <w:rsid w:val="00502DAE"/>
    <w:rsid w:val="00510A4E"/>
    <w:rsid w:val="00513AC1"/>
    <w:rsid w:val="005153D8"/>
    <w:rsid w:val="0051691C"/>
    <w:rsid w:val="00523479"/>
    <w:rsid w:val="005262DD"/>
    <w:rsid w:val="00541D6E"/>
    <w:rsid w:val="005434C4"/>
    <w:rsid w:val="00570155"/>
    <w:rsid w:val="00570E7F"/>
    <w:rsid w:val="00581345"/>
    <w:rsid w:val="005819A7"/>
    <w:rsid w:val="005878FD"/>
    <w:rsid w:val="0059250E"/>
    <w:rsid w:val="005A18A4"/>
    <w:rsid w:val="005A4816"/>
    <w:rsid w:val="005B4EAA"/>
    <w:rsid w:val="005B5511"/>
    <w:rsid w:val="005B65DF"/>
    <w:rsid w:val="005C39FC"/>
    <w:rsid w:val="005C45D6"/>
    <w:rsid w:val="005C629B"/>
    <w:rsid w:val="005D016E"/>
    <w:rsid w:val="005E245F"/>
    <w:rsid w:val="005E44B6"/>
    <w:rsid w:val="005E6771"/>
    <w:rsid w:val="005F6CA5"/>
    <w:rsid w:val="005F7AD0"/>
    <w:rsid w:val="005F7BCC"/>
    <w:rsid w:val="00601705"/>
    <w:rsid w:val="0060184A"/>
    <w:rsid w:val="00603873"/>
    <w:rsid w:val="0060495E"/>
    <w:rsid w:val="00607319"/>
    <w:rsid w:val="0061026A"/>
    <w:rsid w:val="00614111"/>
    <w:rsid w:val="0061460C"/>
    <w:rsid w:val="00615126"/>
    <w:rsid w:val="00616C1C"/>
    <w:rsid w:val="00620443"/>
    <w:rsid w:val="00630864"/>
    <w:rsid w:val="00630CF5"/>
    <w:rsid w:val="00643F60"/>
    <w:rsid w:val="00646D5B"/>
    <w:rsid w:val="00660C4A"/>
    <w:rsid w:val="00661298"/>
    <w:rsid w:val="00665945"/>
    <w:rsid w:val="00666801"/>
    <w:rsid w:val="00676023"/>
    <w:rsid w:val="00686449"/>
    <w:rsid w:val="00694350"/>
    <w:rsid w:val="006B700B"/>
    <w:rsid w:val="006C0041"/>
    <w:rsid w:val="006C18CB"/>
    <w:rsid w:val="006C4A6E"/>
    <w:rsid w:val="006C5974"/>
    <w:rsid w:val="007013E9"/>
    <w:rsid w:val="007046FA"/>
    <w:rsid w:val="00713E5C"/>
    <w:rsid w:val="00724A5A"/>
    <w:rsid w:val="00731D59"/>
    <w:rsid w:val="007355D4"/>
    <w:rsid w:val="00737034"/>
    <w:rsid w:val="00745F7A"/>
    <w:rsid w:val="007721D7"/>
    <w:rsid w:val="00773D8B"/>
    <w:rsid w:val="007761D6"/>
    <w:rsid w:val="00783CB8"/>
    <w:rsid w:val="007941B4"/>
    <w:rsid w:val="007A447C"/>
    <w:rsid w:val="007A5F28"/>
    <w:rsid w:val="007B5301"/>
    <w:rsid w:val="007B7A68"/>
    <w:rsid w:val="007C3845"/>
    <w:rsid w:val="007C4E97"/>
    <w:rsid w:val="007C7EA9"/>
    <w:rsid w:val="007E412B"/>
    <w:rsid w:val="007F5CA9"/>
    <w:rsid w:val="00800859"/>
    <w:rsid w:val="0080278C"/>
    <w:rsid w:val="00802905"/>
    <w:rsid w:val="00804357"/>
    <w:rsid w:val="008058F1"/>
    <w:rsid w:val="008074E4"/>
    <w:rsid w:val="00812E6A"/>
    <w:rsid w:val="00817554"/>
    <w:rsid w:val="008221FE"/>
    <w:rsid w:val="00822F04"/>
    <w:rsid w:val="00825592"/>
    <w:rsid w:val="008329AC"/>
    <w:rsid w:val="0083409E"/>
    <w:rsid w:val="0083617D"/>
    <w:rsid w:val="00841017"/>
    <w:rsid w:val="008415CA"/>
    <w:rsid w:val="00841D8E"/>
    <w:rsid w:val="0084328D"/>
    <w:rsid w:val="00846AAA"/>
    <w:rsid w:val="008479E4"/>
    <w:rsid w:val="00847B69"/>
    <w:rsid w:val="008504F5"/>
    <w:rsid w:val="00850AA6"/>
    <w:rsid w:val="008807CF"/>
    <w:rsid w:val="00891206"/>
    <w:rsid w:val="00892B4A"/>
    <w:rsid w:val="00893CA6"/>
    <w:rsid w:val="00897FD7"/>
    <w:rsid w:val="008C0A8C"/>
    <w:rsid w:val="008C0EB6"/>
    <w:rsid w:val="008C1BF3"/>
    <w:rsid w:val="008C338D"/>
    <w:rsid w:val="008D2159"/>
    <w:rsid w:val="008D7AB8"/>
    <w:rsid w:val="008E3220"/>
    <w:rsid w:val="008F15DE"/>
    <w:rsid w:val="008F2ABB"/>
    <w:rsid w:val="009004A4"/>
    <w:rsid w:val="009037BF"/>
    <w:rsid w:val="00905586"/>
    <w:rsid w:val="0091329E"/>
    <w:rsid w:val="00914135"/>
    <w:rsid w:val="0092344B"/>
    <w:rsid w:val="00927B12"/>
    <w:rsid w:val="009572BD"/>
    <w:rsid w:val="00966422"/>
    <w:rsid w:val="00966706"/>
    <w:rsid w:val="00974420"/>
    <w:rsid w:val="00975D28"/>
    <w:rsid w:val="00982FE6"/>
    <w:rsid w:val="009863EF"/>
    <w:rsid w:val="00990A70"/>
    <w:rsid w:val="00992E93"/>
    <w:rsid w:val="0099463C"/>
    <w:rsid w:val="0099509F"/>
    <w:rsid w:val="00996811"/>
    <w:rsid w:val="009A36CA"/>
    <w:rsid w:val="009B2999"/>
    <w:rsid w:val="009B5A9E"/>
    <w:rsid w:val="009C1F74"/>
    <w:rsid w:val="009C75E7"/>
    <w:rsid w:val="009D367A"/>
    <w:rsid w:val="009E5BA8"/>
    <w:rsid w:val="009F22A5"/>
    <w:rsid w:val="009F44CA"/>
    <w:rsid w:val="00A0197D"/>
    <w:rsid w:val="00A10230"/>
    <w:rsid w:val="00A22501"/>
    <w:rsid w:val="00A2498C"/>
    <w:rsid w:val="00A304DD"/>
    <w:rsid w:val="00A402D4"/>
    <w:rsid w:val="00A44392"/>
    <w:rsid w:val="00A47B38"/>
    <w:rsid w:val="00A52C66"/>
    <w:rsid w:val="00A64C19"/>
    <w:rsid w:val="00A67120"/>
    <w:rsid w:val="00A72A89"/>
    <w:rsid w:val="00A82476"/>
    <w:rsid w:val="00A90EEF"/>
    <w:rsid w:val="00A915C8"/>
    <w:rsid w:val="00A9433C"/>
    <w:rsid w:val="00AA308D"/>
    <w:rsid w:val="00AB48E9"/>
    <w:rsid w:val="00AB69E9"/>
    <w:rsid w:val="00AE5824"/>
    <w:rsid w:val="00AF6C43"/>
    <w:rsid w:val="00B0455D"/>
    <w:rsid w:val="00B20055"/>
    <w:rsid w:val="00B24671"/>
    <w:rsid w:val="00B27140"/>
    <w:rsid w:val="00B4252C"/>
    <w:rsid w:val="00B50E45"/>
    <w:rsid w:val="00B83E42"/>
    <w:rsid w:val="00B85917"/>
    <w:rsid w:val="00B948FD"/>
    <w:rsid w:val="00B96C7E"/>
    <w:rsid w:val="00BA7F67"/>
    <w:rsid w:val="00BB7364"/>
    <w:rsid w:val="00BD0D40"/>
    <w:rsid w:val="00BE2C43"/>
    <w:rsid w:val="00BE5B5D"/>
    <w:rsid w:val="00BF3485"/>
    <w:rsid w:val="00BF40B5"/>
    <w:rsid w:val="00BF6E06"/>
    <w:rsid w:val="00C00336"/>
    <w:rsid w:val="00C050E6"/>
    <w:rsid w:val="00C14325"/>
    <w:rsid w:val="00C43B13"/>
    <w:rsid w:val="00C50358"/>
    <w:rsid w:val="00C657C6"/>
    <w:rsid w:val="00C70F02"/>
    <w:rsid w:val="00C74FA2"/>
    <w:rsid w:val="00C81664"/>
    <w:rsid w:val="00C8795E"/>
    <w:rsid w:val="00C9232B"/>
    <w:rsid w:val="00C95C98"/>
    <w:rsid w:val="00CA2584"/>
    <w:rsid w:val="00CA773E"/>
    <w:rsid w:val="00CB3ABD"/>
    <w:rsid w:val="00CB3B32"/>
    <w:rsid w:val="00CC7E7E"/>
    <w:rsid w:val="00CE56CD"/>
    <w:rsid w:val="00CF56CF"/>
    <w:rsid w:val="00CF7DC6"/>
    <w:rsid w:val="00D05CBE"/>
    <w:rsid w:val="00D171B4"/>
    <w:rsid w:val="00D17936"/>
    <w:rsid w:val="00D2216F"/>
    <w:rsid w:val="00D23B42"/>
    <w:rsid w:val="00D25B30"/>
    <w:rsid w:val="00D27504"/>
    <w:rsid w:val="00D30CD8"/>
    <w:rsid w:val="00D347C4"/>
    <w:rsid w:val="00D407BE"/>
    <w:rsid w:val="00D51521"/>
    <w:rsid w:val="00D6271F"/>
    <w:rsid w:val="00D65CB9"/>
    <w:rsid w:val="00D66C5E"/>
    <w:rsid w:val="00D670D8"/>
    <w:rsid w:val="00D67353"/>
    <w:rsid w:val="00D74A2E"/>
    <w:rsid w:val="00D80E9D"/>
    <w:rsid w:val="00D84D34"/>
    <w:rsid w:val="00D86A81"/>
    <w:rsid w:val="00D922E9"/>
    <w:rsid w:val="00D92BDD"/>
    <w:rsid w:val="00D94021"/>
    <w:rsid w:val="00DA0692"/>
    <w:rsid w:val="00DB0F08"/>
    <w:rsid w:val="00DB65B7"/>
    <w:rsid w:val="00DC584D"/>
    <w:rsid w:val="00DD796A"/>
    <w:rsid w:val="00DE30CE"/>
    <w:rsid w:val="00DE4A6C"/>
    <w:rsid w:val="00DE74E4"/>
    <w:rsid w:val="00DF77CB"/>
    <w:rsid w:val="00E004E2"/>
    <w:rsid w:val="00E03825"/>
    <w:rsid w:val="00E06361"/>
    <w:rsid w:val="00E13AC0"/>
    <w:rsid w:val="00E14BEC"/>
    <w:rsid w:val="00E15C24"/>
    <w:rsid w:val="00E1669A"/>
    <w:rsid w:val="00E20145"/>
    <w:rsid w:val="00E40B9A"/>
    <w:rsid w:val="00E4449A"/>
    <w:rsid w:val="00E508F4"/>
    <w:rsid w:val="00E5213C"/>
    <w:rsid w:val="00E64AAB"/>
    <w:rsid w:val="00E654CC"/>
    <w:rsid w:val="00E724AB"/>
    <w:rsid w:val="00E75AEA"/>
    <w:rsid w:val="00E81D03"/>
    <w:rsid w:val="00E836B9"/>
    <w:rsid w:val="00E8534F"/>
    <w:rsid w:val="00E90DE7"/>
    <w:rsid w:val="00E957D4"/>
    <w:rsid w:val="00EA54D5"/>
    <w:rsid w:val="00EC0D22"/>
    <w:rsid w:val="00EC1415"/>
    <w:rsid w:val="00EC35E8"/>
    <w:rsid w:val="00EC7110"/>
    <w:rsid w:val="00ED02E6"/>
    <w:rsid w:val="00ED1997"/>
    <w:rsid w:val="00ED53D5"/>
    <w:rsid w:val="00ED5552"/>
    <w:rsid w:val="00EE7363"/>
    <w:rsid w:val="00F065EA"/>
    <w:rsid w:val="00F118E5"/>
    <w:rsid w:val="00F140F9"/>
    <w:rsid w:val="00F14E55"/>
    <w:rsid w:val="00F24AB6"/>
    <w:rsid w:val="00F31258"/>
    <w:rsid w:val="00F362ED"/>
    <w:rsid w:val="00F41C8D"/>
    <w:rsid w:val="00F461A8"/>
    <w:rsid w:val="00F50245"/>
    <w:rsid w:val="00F53A14"/>
    <w:rsid w:val="00F63875"/>
    <w:rsid w:val="00F65D27"/>
    <w:rsid w:val="00F66F2F"/>
    <w:rsid w:val="00F71D11"/>
    <w:rsid w:val="00F74816"/>
    <w:rsid w:val="00F97397"/>
    <w:rsid w:val="00FA1CE9"/>
    <w:rsid w:val="00FA6FFD"/>
    <w:rsid w:val="00FA708D"/>
    <w:rsid w:val="00FC123C"/>
    <w:rsid w:val="00FC4FB0"/>
    <w:rsid w:val="00FD3741"/>
    <w:rsid w:val="00FD375E"/>
    <w:rsid w:val="00FD6D4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D"/>
  </w:style>
  <w:style w:type="paragraph" w:styleId="Heading2">
    <w:name w:val="heading 2"/>
    <w:basedOn w:val="Normal"/>
    <w:next w:val="Normal"/>
    <w:link w:val="Heading2Char"/>
    <w:uiPriority w:val="9"/>
    <w:semiHidden/>
    <w:unhideWhenUsed/>
    <w:qFormat/>
    <w:rsid w:val="005153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686449"/>
    <w:pPr>
      <w:keepNext/>
      <w:keepLines/>
      <w:spacing w:before="200" w:after="0"/>
      <w:outlineLvl w:val="3"/>
    </w:pPr>
    <w:rPr>
      <w:rFonts w:ascii="Cambria" w:eastAsia="Times New Roman" w:hAnsi="Cambria" w:cs="Times New Roman"/>
      <w:b/>
      <w:bCs/>
      <w:i/>
      <w:iCs/>
      <w:color w:val="4F81BD"/>
      <w:lang w:val="en-US" w:eastAsia="en-US"/>
    </w:rPr>
  </w:style>
  <w:style w:type="paragraph" w:styleId="Heading5">
    <w:name w:val="heading 5"/>
    <w:basedOn w:val="Normal"/>
    <w:next w:val="Normal"/>
    <w:link w:val="Heading5Char"/>
    <w:uiPriority w:val="9"/>
    <w:qFormat/>
    <w:rsid w:val="00686449"/>
    <w:pPr>
      <w:keepNext/>
      <w:keepLines/>
      <w:spacing w:before="200" w:after="0"/>
      <w:outlineLvl w:val="4"/>
    </w:pPr>
    <w:rPr>
      <w:rFonts w:ascii="Cambria" w:eastAsia="Times New Roman" w:hAnsi="Cambria" w:cs="Times New Roman"/>
      <w:color w:val="243F60"/>
      <w:lang w:val="en-US" w:eastAsia="en-US"/>
    </w:rPr>
  </w:style>
  <w:style w:type="paragraph" w:styleId="Heading7">
    <w:name w:val="heading 7"/>
    <w:basedOn w:val="Normal"/>
    <w:next w:val="Normal"/>
    <w:link w:val="Heading7Char"/>
    <w:uiPriority w:val="9"/>
    <w:qFormat/>
    <w:rsid w:val="00686449"/>
    <w:pPr>
      <w:keepNext/>
      <w:keepLines/>
      <w:spacing w:before="200" w:after="0"/>
      <w:outlineLvl w:val="6"/>
    </w:pPr>
    <w:rPr>
      <w:rFonts w:ascii="Cambria" w:eastAsia="Times New Roman" w:hAnsi="Cambria" w:cs="Times New Roman"/>
      <w:i/>
      <w:iCs/>
      <w:color w:val="404040"/>
      <w:lang w:val="en-US" w:eastAsia="en-US"/>
    </w:rPr>
  </w:style>
  <w:style w:type="paragraph" w:styleId="Heading9">
    <w:name w:val="heading 9"/>
    <w:basedOn w:val="Normal"/>
    <w:next w:val="Normal"/>
    <w:link w:val="Heading9Char"/>
    <w:uiPriority w:val="9"/>
    <w:qFormat/>
    <w:rsid w:val="00686449"/>
    <w:pPr>
      <w:keepNext/>
      <w:keepLines/>
      <w:spacing w:before="200" w:after="0"/>
      <w:outlineLvl w:val="8"/>
    </w:pPr>
    <w:rPr>
      <w:rFonts w:ascii="Cambria" w:eastAsia="Times New Roman"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00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0041"/>
  </w:style>
  <w:style w:type="paragraph" w:styleId="Footer">
    <w:name w:val="footer"/>
    <w:basedOn w:val="Normal"/>
    <w:link w:val="FooterChar"/>
    <w:uiPriority w:val="99"/>
    <w:unhideWhenUsed/>
    <w:rsid w:val="006C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041"/>
  </w:style>
  <w:style w:type="paragraph" w:styleId="ListParagraph">
    <w:name w:val="List Paragraph"/>
    <w:basedOn w:val="Normal"/>
    <w:uiPriority w:val="34"/>
    <w:qFormat/>
    <w:rsid w:val="005878FD"/>
    <w:pPr>
      <w:ind w:left="720"/>
      <w:contextualSpacing/>
    </w:pPr>
  </w:style>
  <w:style w:type="character" w:customStyle="1" w:styleId="Heading4Char">
    <w:name w:val="Heading 4 Char"/>
    <w:basedOn w:val="DefaultParagraphFont"/>
    <w:link w:val="Heading4"/>
    <w:uiPriority w:val="9"/>
    <w:rsid w:val="00686449"/>
    <w:rPr>
      <w:rFonts w:ascii="Cambria" w:eastAsia="Times New Roman" w:hAnsi="Cambria" w:cs="Times New Roman"/>
      <w:b/>
      <w:bCs/>
      <w:i/>
      <w:iCs/>
      <w:color w:val="4F81BD"/>
      <w:lang w:val="en-US" w:eastAsia="en-US"/>
    </w:rPr>
  </w:style>
  <w:style w:type="character" w:customStyle="1" w:styleId="Heading5Char">
    <w:name w:val="Heading 5 Char"/>
    <w:basedOn w:val="DefaultParagraphFont"/>
    <w:link w:val="Heading5"/>
    <w:uiPriority w:val="9"/>
    <w:rsid w:val="00686449"/>
    <w:rPr>
      <w:rFonts w:ascii="Cambria" w:eastAsia="Times New Roman" w:hAnsi="Cambria" w:cs="Times New Roman"/>
      <w:color w:val="243F60"/>
      <w:lang w:val="en-US" w:eastAsia="en-US"/>
    </w:rPr>
  </w:style>
  <w:style w:type="character" w:customStyle="1" w:styleId="Heading7Char">
    <w:name w:val="Heading 7 Char"/>
    <w:basedOn w:val="DefaultParagraphFont"/>
    <w:link w:val="Heading7"/>
    <w:uiPriority w:val="9"/>
    <w:rsid w:val="00686449"/>
    <w:rPr>
      <w:rFonts w:ascii="Cambria" w:eastAsia="Times New Roman" w:hAnsi="Cambria" w:cs="Times New Roman"/>
      <w:i/>
      <w:iCs/>
      <w:color w:val="404040"/>
      <w:lang w:val="en-US" w:eastAsia="en-US"/>
    </w:rPr>
  </w:style>
  <w:style w:type="character" w:customStyle="1" w:styleId="Heading9Char">
    <w:name w:val="Heading 9 Char"/>
    <w:basedOn w:val="DefaultParagraphFont"/>
    <w:link w:val="Heading9"/>
    <w:uiPriority w:val="9"/>
    <w:rsid w:val="00686449"/>
    <w:rPr>
      <w:rFonts w:ascii="Cambria" w:eastAsia="Times New Roman" w:hAnsi="Cambria" w:cs="Times New Roman"/>
      <w:i/>
      <w:iCs/>
      <w:color w:val="404040"/>
      <w:sz w:val="20"/>
      <w:szCs w:val="20"/>
      <w:lang w:val="en-US" w:eastAsia="en-US"/>
    </w:rPr>
  </w:style>
  <w:style w:type="character" w:customStyle="1" w:styleId="Heading2Char">
    <w:name w:val="Heading 2 Char"/>
    <w:basedOn w:val="DefaultParagraphFont"/>
    <w:link w:val="Heading2"/>
    <w:uiPriority w:val="9"/>
    <w:semiHidden/>
    <w:rsid w:val="005153D8"/>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A1023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yperlink">
    <w:name w:val="Hyperlink"/>
    <w:basedOn w:val="DefaultParagraphFont"/>
    <w:uiPriority w:val="99"/>
    <w:semiHidden/>
    <w:unhideWhenUsed/>
    <w:rsid w:val="007A5F28"/>
    <w:rPr>
      <w:color w:val="0000FF"/>
      <w:u w:val="single"/>
    </w:rPr>
  </w:style>
  <w:style w:type="paragraph" w:styleId="NormalWeb">
    <w:name w:val="Normal (Web)"/>
    <w:basedOn w:val="Normal"/>
    <w:uiPriority w:val="99"/>
    <w:unhideWhenUsed/>
    <w:rsid w:val="008C338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C338D"/>
    <w:rPr>
      <w:b/>
      <w:bCs/>
    </w:rPr>
  </w:style>
</w:styles>
</file>

<file path=word/webSettings.xml><?xml version="1.0" encoding="utf-8"?>
<w:webSettings xmlns:r="http://schemas.openxmlformats.org/officeDocument/2006/relationships" xmlns:w="http://schemas.openxmlformats.org/wordprocessingml/2006/main">
  <w:divs>
    <w:div w:id="28242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8</cp:revision>
  <cp:lastPrinted>2018-02-25T21:59:00Z</cp:lastPrinted>
  <dcterms:created xsi:type="dcterms:W3CDTF">2018-06-02T06:18:00Z</dcterms:created>
  <dcterms:modified xsi:type="dcterms:W3CDTF">2018-07-06T06:46:00Z</dcterms:modified>
</cp:coreProperties>
</file>